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b/>
          <w:sz w:val="36"/>
          <w:szCs w:val="36"/>
          <w:lang w:val="en-US" w:eastAsia="zh-CN"/>
        </w:rPr>
      </w:pPr>
      <w:bookmarkStart w:id="16" w:name="_GoBack"/>
      <w:r>
        <w:rPr>
          <w:rFonts w:hint="eastAsia"/>
          <w:b/>
          <w:sz w:val="36"/>
          <w:szCs w:val="36"/>
          <w:lang w:val="en-US" w:eastAsia="zh-CN"/>
        </w:rPr>
        <w:t>南方医科大学口腔医院官网升级改造项目市场调研函</w:t>
      </w:r>
      <w:bookmarkEnd w:id="16"/>
    </w:p>
    <w:p>
      <w:pPr>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现邀请有意向的单位根据我院对需求进行参与。参与办法如下：</w:t>
      </w:r>
    </w:p>
    <w:p>
      <w:pPr>
        <w:spacing w:line="240" w:lineRule="auto"/>
        <w:ind w:firstLine="562" w:firstLineChars="200"/>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一、项目编号：</w:t>
      </w:r>
      <w:r>
        <w:rPr>
          <w:rFonts w:hint="eastAsia" w:ascii="宋体" w:hAnsi="宋体" w:eastAsia="宋体" w:cs="宋体"/>
          <w:b w:val="0"/>
          <w:bCs w:val="0"/>
          <w:sz w:val="28"/>
          <w:szCs w:val="28"/>
          <w:lang w:val="en-US" w:eastAsia="zh-CN"/>
        </w:rPr>
        <w:t>20240229001（133060）</w:t>
      </w:r>
    </w:p>
    <w:p>
      <w:pPr>
        <w:spacing w:line="240" w:lineRule="auto"/>
        <w:ind w:firstLine="562" w:firstLineChars="200"/>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二、报名时间</w:t>
      </w:r>
      <w:r>
        <w:rPr>
          <w:rFonts w:hint="eastAsia" w:ascii="宋体" w:hAnsi="宋体" w:eastAsia="宋体" w:cs="宋体"/>
          <w:b w:val="0"/>
          <w:bCs w:val="0"/>
          <w:sz w:val="28"/>
          <w:szCs w:val="28"/>
          <w:lang w:val="en-US" w:eastAsia="zh-CN"/>
        </w:rPr>
        <w:t>：公告发出之日起7个日历天</w:t>
      </w:r>
    </w:p>
    <w:p>
      <w:pPr>
        <w:spacing w:line="240" w:lineRule="auto"/>
        <w:ind w:firstLine="562" w:firstLineChars="200"/>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三、报名方式：</w:t>
      </w:r>
      <w:r>
        <w:rPr>
          <w:rFonts w:hint="eastAsia" w:ascii="宋体" w:hAnsi="宋体" w:eastAsia="宋体" w:cs="宋体"/>
          <w:b w:val="0"/>
          <w:bCs w:val="0"/>
          <w:sz w:val="28"/>
          <w:szCs w:val="28"/>
          <w:lang w:val="en-US" w:eastAsia="zh-CN"/>
        </w:rPr>
        <w:t>请意向参与市场调研公司于截止时间前按报名材料要求提交：</w:t>
      </w:r>
      <w:r>
        <w:rPr>
          <w:rFonts w:hint="eastAsia" w:ascii="宋体" w:hAnsi="宋体" w:eastAsia="宋体" w:cs="宋体"/>
          <w:b/>
          <w:bCs/>
          <w:sz w:val="28"/>
          <w:szCs w:val="28"/>
          <w:lang w:val="en-US" w:eastAsia="zh-CN"/>
        </w:rPr>
        <w:t>纸质资料1份（加盖公章+密封）</w:t>
      </w:r>
      <w:r>
        <w:rPr>
          <w:rFonts w:hint="eastAsia" w:ascii="宋体" w:hAnsi="宋体" w:eastAsia="宋体" w:cs="宋体"/>
          <w:b w:val="0"/>
          <w:bCs w:val="0"/>
          <w:sz w:val="28"/>
          <w:szCs w:val="28"/>
          <w:lang w:val="en-US" w:eastAsia="zh-CN"/>
        </w:rPr>
        <w:t>。</w:t>
      </w:r>
    </w:p>
    <w:p>
      <w:pPr>
        <w:spacing w:line="240" w:lineRule="auto"/>
        <w:ind w:firstLine="560" w:firstLineChars="200"/>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联系人：陈小姐 020-84427043</w:t>
      </w:r>
    </w:p>
    <w:p>
      <w:pPr>
        <w:spacing w:line="240" w:lineRule="auto"/>
        <w:ind w:firstLine="560" w:firstLineChars="200"/>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资料递交地址：广州市海珠区江南大道南368-1号三楼总务科</w:t>
      </w:r>
    </w:p>
    <w:p>
      <w:pPr>
        <w:spacing w:line="240" w:lineRule="auto"/>
        <w:ind w:firstLine="562" w:firstLineChars="200"/>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四、报名资料（所有资料均需盖公章）</w:t>
      </w:r>
    </w:p>
    <w:p>
      <w:pPr>
        <w:spacing w:line="240" w:lineRule="auto"/>
        <w:ind w:firstLine="560" w:firstLineChars="200"/>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报名材料需设置封面页及目录页，封面页内容包括项目编号、项目名称、公司名称、项目联系人姓名及手机号码，页面内容按市场调研函序列编排，报价函放置最后。</w:t>
      </w:r>
    </w:p>
    <w:p>
      <w:pPr>
        <w:spacing w:line="240" w:lineRule="auto"/>
        <w:ind w:firstLine="562" w:firstLineChars="200"/>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五、相关说明</w:t>
      </w:r>
    </w:p>
    <w:p>
      <w:pPr>
        <w:spacing w:line="240" w:lineRule="auto"/>
        <w:ind w:firstLine="560" w:firstLineChars="200"/>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1、如需组织现场市场调研会议，将另行通知已报名企业，由此导致的与本项目有关的任何损失自行承担。</w:t>
      </w:r>
    </w:p>
    <w:p>
      <w:pPr>
        <w:spacing w:line="240" w:lineRule="auto"/>
        <w:ind w:firstLine="560" w:firstLineChars="200"/>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2、报名截止后，我院将组织相关人员根据报名材料按照医院制度进行调研。</w:t>
      </w:r>
    </w:p>
    <w:p>
      <w:pPr>
        <w:spacing w:line="240" w:lineRule="auto"/>
        <w:ind w:firstLine="560" w:firstLineChars="200"/>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3、本调研不承诺和最终购置关联，最终解释权归本院所有。</w:t>
      </w:r>
    </w:p>
    <w:p>
      <w:pPr>
        <w:numPr>
          <w:ilvl w:val="0"/>
          <w:numId w:val="0"/>
        </w:numPr>
        <w:spacing w:line="240" w:lineRule="auto"/>
        <w:ind w:firstLine="562" w:firstLineChars="200"/>
        <w:rPr>
          <w:rFonts w:ascii="宋体" w:hAnsi="宋体" w:eastAsia="宋体"/>
          <w:b/>
          <w:sz w:val="30"/>
          <w:szCs w:val="30"/>
        </w:rPr>
      </w:pPr>
      <w:r>
        <w:rPr>
          <w:rFonts w:hint="eastAsia" w:ascii="宋体" w:hAnsi="宋体" w:eastAsia="宋体" w:cs="宋体"/>
          <w:b/>
          <w:bCs/>
          <w:sz w:val="28"/>
          <w:szCs w:val="28"/>
          <w:lang w:val="en-US" w:eastAsia="zh-CN"/>
        </w:rPr>
        <w:t>六、项目需求</w:t>
      </w:r>
      <w:r>
        <w:rPr>
          <w:rFonts w:hint="eastAsia" w:ascii="宋体" w:hAnsi="宋体" w:eastAsia="宋体" w:cs="宋体"/>
          <w:b/>
          <w:bCs/>
          <w:sz w:val="28"/>
          <w:szCs w:val="28"/>
        </w:rPr>
        <w:t>：</w:t>
      </w:r>
    </w:p>
    <w:p>
      <w:pPr>
        <w:jc w:val="center"/>
        <w:rPr>
          <w:rFonts w:ascii="宋体" w:hAnsi="宋体" w:eastAsia="宋体"/>
          <w:b/>
          <w:sz w:val="30"/>
          <w:szCs w:val="30"/>
        </w:rPr>
      </w:pPr>
      <w:r>
        <w:rPr>
          <w:rFonts w:ascii="宋体" w:hAnsi="宋体" w:eastAsia="宋体"/>
          <w:b/>
          <w:sz w:val="30"/>
          <w:szCs w:val="30"/>
        </w:rPr>
        <w:t>南方医科大学口腔医院</w:t>
      </w:r>
      <w:r>
        <w:rPr>
          <w:rFonts w:hint="eastAsia" w:ascii="宋体" w:hAnsi="宋体" w:eastAsia="宋体"/>
          <w:b/>
          <w:sz w:val="30"/>
          <w:szCs w:val="30"/>
        </w:rPr>
        <w:t>官网</w:t>
      </w:r>
      <w:r>
        <w:rPr>
          <w:rFonts w:ascii="宋体" w:hAnsi="宋体" w:eastAsia="宋体"/>
          <w:b/>
          <w:sz w:val="30"/>
          <w:szCs w:val="30"/>
        </w:rPr>
        <w:t>升级改造需求</w:t>
      </w:r>
    </w:p>
    <w:p>
      <w:pPr>
        <w:jc w:val="center"/>
        <w:rPr>
          <w:rFonts w:ascii="宋体" w:hAnsi="宋体" w:eastAsia="宋体"/>
          <w:b/>
        </w:rPr>
      </w:pPr>
    </w:p>
    <w:p>
      <w:pPr>
        <w:jc w:val="center"/>
        <w:rPr>
          <w:rFonts w:ascii="宋体" w:hAnsi="宋体" w:eastAsia="宋体"/>
          <w:b/>
        </w:rPr>
      </w:pPr>
    </w:p>
    <w:p>
      <w:pPr>
        <w:jc w:val="center"/>
        <w:rPr>
          <w:rFonts w:ascii="宋体" w:hAnsi="宋体" w:eastAsia="宋体"/>
          <w:b/>
        </w:rPr>
      </w:pPr>
    </w:p>
    <w:sdt>
      <w:sdtPr>
        <w:rPr>
          <w:rFonts w:ascii="宋体" w:hAnsi="宋体" w:eastAsia="宋体" w:cstheme="minorBidi"/>
          <w:color w:val="auto"/>
          <w:kern w:val="2"/>
          <w:sz w:val="21"/>
          <w:szCs w:val="22"/>
          <w:lang w:val="zh-CN"/>
        </w:rPr>
        <w:id w:val="-1077215918"/>
        <w:docPartObj>
          <w:docPartGallery w:val="Table of Contents"/>
          <w:docPartUnique/>
        </w:docPartObj>
      </w:sdtPr>
      <w:sdtEndPr>
        <w:rPr>
          <w:rFonts w:ascii="宋体" w:hAnsi="宋体" w:eastAsia="宋体" w:cstheme="minorBidi"/>
          <w:b/>
          <w:bCs/>
          <w:color w:val="auto"/>
          <w:kern w:val="2"/>
          <w:sz w:val="21"/>
          <w:szCs w:val="22"/>
          <w:lang w:val="zh-CN"/>
        </w:rPr>
      </w:sdtEndPr>
      <w:sdtContent>
        <w:p>
          <w:pPr>
            <w:pStyle w:val="22"/>
            <w:rPr>
              <w:rFonts w:ascii="宋体" w:hAnsi="宋体" w:eastAsia="宋体"/>
            </w:rPr>
          </w:pPr>
          <w:r>
            <w:rPr>
              <w:rFonts w:ascii="宋体" w:hAnsi="宋体" w:eastAsia="宋体"/>
              <w:lang w:val="zh-CN"/>
            </w:rPr>
            <w:t>目录</w:t>
          </w:r>
        </w:p>
        <w:p>
          <w:pPr>
            <w:pStyle w:val="8"/>
            <w:tabs>
              <w:tab w:val="left" w:pos="840"/>
              <w:tab w:val="right" w:leader="dot" w:pos="8296"/>
            </w:tabs>
          </w:pPr>
          <w:r>
            <w:rPr>
              <w:rFonts w:ascii="宋体" w:hAnsi="宋体" w:eastAsia="宋体"/>
            </w:rPr>
            <w:fldChar w:fldCharType="begin"/>
          </w:r>
          <w:r>
            <w:rPr>
              <w:rFonts w:ascii="宋体" w:hAnsi="宋体" w:eastAsia="宋体"/>
            </w:rPr>
            <w:instrText xml:space="preserve"> TOC \o "1-3" \h \z \u </w:instrText>
          </w:r>
          <w:r>
            <w:rPr>
              <w:rFonts w:ascii="宋体" w:hAnsi="宋体" w:eastAsia="宋体"/>
            </w:rPr>
            <w:fldChar w:fldCharType="separate"/>
          </w:r>
          <w:r>
            <w:fldChar w:fldCharType="begin"/>
          </w:r>
          <w:r>
            <w:instrText xml:space="preserve"> HYPERLINK \l "_Toc159421724" </w:instrText>
          </w:r>
          <w:r>
            <w:fldChar w:fldCharType="separate"/>
          </w:r>
          <w:r>
            <w:rPr>
              <w:rStyle w:val="14"/>
            </w:rPr>
            <w:t>一、</w:t>
          </w:r>
          <w:r>
            <w:tab/>
          </w:r>
          <w:r>
            <w:rPr>
              <w:rStyle w:val="14"/>
            </w:rPr>
            <w:t>背景</w:t>
          </w:r>
          <w:r>
            <w:tab/>
          </w:r>
          <w:r>
            <w:fldChar w:fldCharType="begin"/>
          </w:r>
          <w:r>
            <w:instrText xml:space="preserve"> PAGEREF _Toc159421724 \h </w:instrText>
          </w:r>
          <w:r>
            <w:fldChar w:fldCharType="separate"/>
          </w:r>
          <w:r>
            <w:t>2</w:t>
          </w:r>
          <w:r>
            <w:fldChar w:fldCharType="end"/>
          </w:r>
          <w:r>
            <w:fldChar w:fldCharType="end"/>
          </w:r>
        </w:p>
        <w:p>
          <w:pPr>
            <w:pStyle w:val="8"/>
            <w:tabs>
              <w:tab w:val="left" w:pos="840"/>
              <w:tab w:val="right" w:leader="dot" w:pos="8296"/>
            </w:tabs>
          </w:pPr>
          <w:r>
            <w:fldChar w:fldCharType="begin"/>
          </w:r>
          <w:r>
            <w:instrText xml:space="preserve"> HYPERLINK \l "_Toc159421725" </w:instrText>
          </w:r>
          <w:r>
            <w:fldChar w:fldCharType="separate"/>
          </w:r>
          <w:r>
            <w:rPr>
              <w:rStyle w:val="14"/>
            </w:rPr>
            <w:t>二、</w:t>
          </w:r>
          <w:r>
            <w:tab/>
          </w:r>
          <w:r>
            <w:rPr>
              <w:rStyle w:val="14"/>
            </w:rPr>
            <w:t>服务商资质要求</w:t>
          </w:r>
          <w:r>
            <w:tab/>
          </w:r>
          <w:r>
            <w:fldChar w:fldCharType="begin"/>
          </w:r>
          <w:r>
            <w:instrText xml:space="preserve"> PAGEREF _Toc159421725 \h </w:instrText>
          </w:r>
          <w:r>
            <w:fldChar w:fldCharType="separate"/>
          </w:r>
          <w:r>
            <w:t>2</w:t>
          </w:r>
          <w:r>
            <w:fldChar w:fldCharType="end"/>
          </w:r>
          <w:r>
            <w:fldChar w:fldCharType="end"/>
          </w:r>
        </w:p>
        <w:p>
          <w:pPr>
            <w:pStyle w:val="8"/>
            <w:tabs>
              <w:tab w:val="left" w:pos="840"/>
              <w:tab w:val="right" w:leader="dot" w:pos="8296"/>
            </w:tabs>
          </w:pPr>
          <w:r>
            <w:fldChar w:fldCharType="begin"/>
          </w:r>
          <w:r>
            <w:instrText xml:space="preserve"> HYPERLINK \l "_Toc159421726" </w:instrText>
          </w:r>
          <w:r>
            <w:fldChar w:fldCharType="separate"/>
          </w:r>
          <w:r>
            <w:rPr>
              <w:rStyle w:val="14"/>
            </w:rPr>
            <w:t>三、</w:t>
          </w:r>
          <w:r>
            <w:tab/>
          </w:r>
          <w:r>
            <w:rPr>
              <w:rStyle w:val="14"/>
            </w:rPr>
            <w:t>建设目标</w:t>
          </w:r>
          <w:r>
            <w:tab/>
          </w:r>
          <w:r>
            <w:fldChar w:fldCharType="begin"/>
          </w:r>
          <w:r>
            <w:instrText xml:space="preserve"> PAGEREF _Toc159421726 \h </w:instrText>
          </w:r>
          <w:r>
            <w:fldChar w:fldCharType="separate"/>
          </w:r>
          <w:r>
            <w:t>2</w:t>
          </w:r>
          <w:r>
            <w:fldChar w:fldCharType="end"/>
          </w:r>
          <w:r>
            <w:fldChar w:fldCharType="end"/>
          </w:r>
        </w:p>
        <w:p>
          <w:pPr>
            <w:pStyle w:val="8"/>
            <w:tabs>
              <w:tab w:val="left" w:pos="840"/>
              <w:tab w:val="right" w:leader="dot" w:pos="8296"/>
            </w:tabs>
          </w:pPr>
          <w:r>
            <w:fldChar w:fldCharType="begin"/>
          </w:r>
          <w:r>
            <w:instrText xml:space="preserve"> HYPERLINK \l "_Toc159421727" </w:instrText>
          </w:r>
          <w:r>
            <w:fldChar w:fldCharType="separate"/>
          </w:r>
          <w:r>
            <w:rPr>
              <w:rStyle w:val="14"/>
            </w:rPr>
            <w:t>四、</w:t>
          </w:r>
          <w:r>
            <w:tab/>
          </w:r>
          <w:r>
            <w:rPr>
              <w:rStyle w:val="14"/>
              <w:color w:val="000000" w:themeColor="text1"/>
              <w:u w:val="none"/>
              <w14:textFill>
                <w14:solidFill>
                  <w14:schemeClr w14:val="tx1"/>
                </w14:solidFill>
              </w14:textFill>
            </w:rPr>
            <w:t>网站需求</w:t>
          </w:r>
          <w:r>
            <w:tab/>
          </w:r>
          <w:r>
            <w:fldChar w:fldCharType="begin"/>
          </w:r>
          <w:r>
            <w:instrText xml:space="preserve"> PAGEREF _Toc159421727 \h </w:instrText>
          </w:r>
          <w:r>
            <w:fldChar w:fldCharType="separate"/>
          </w:r>
          <w:r>
            <w:t>3</w:t>
          </w:r>
          <w:r>
            <w:fldChar w:fldCharType="end"/>
          </w:r>
          <w:r>
            <w:fldChar w:fldCharType="end"/>
          </w:r>
        </w:p>
        <w:p>
          <w:pPr>
            <w:pStyle w:val="9"/>
            <w:tabs>
              <w:tab w:val="right" w:leader="dot" w:pos="8296"/>
            </w:tabs>
            <w:rPr>
              <w:rFonts w:cstheme="minorBidi"/>
              <w:kern w:val="2"/>
              <w:sz w:val="21"/>
            </w:rPr>
          </w:pPr>
          <w:r>
            <w:fldChar w:fldCharType="begin"/>
          </w:r>
          <w:r>
            <w:instrText xml:space="preserve"> HYPERLINK \l "_Toc159421728" </w:instrText>
          </w:r>
          <w:r>
            <w:fldChar w:fldCharType="separate"/>
          </w:r>
          <w:r>
            <w:rPr>
              <w:rStyle w:val="14"/>
              <w:rFonts w:ascii="宋体" w:hAnsi="宋体" w:eastAsia="宋体"/>
            </w:rPr>
            <w:t>（一）前端页面</w:t>
          </w:r>
          <w:r>
            <w:tab/>
          </w:r>
          <w:r>
            <w:fldChar w:fldCharType="begin"/>
          </w:r>
          <w:r>
            <w:instrText xml:space="preserve"> PAGEREF _Toc159421728 \h </w:instrText>
          </w:r>
          <w:r>
            <w:fldChar w:fldCharType="separate"/>
          </w:r>
          <w:r>
            <w:t>3</w:t>
          </w:r>
          <w:r>
            <w:fldChar w:fldCharType="end"/>
          </w:r>
          <w:r>
            <w:fldChar w:fldCharType="end"/>
          </w:r>
        </w:p>
        <w:p>
          <w:pPr>
            <w:pStyle w:val="9"/>
            <w:tabs>
              <w:tab w:val="right" w:leader="dot" w:pos="8296"/>
            </w:tabs>
            <w:rPr>
              <w:rFonts w:cstheme="minorBidi"/>
              <w:kern w:val="2"/>
              <w:sz w:val="21"/>
            </w:rPr>
          </w:pPr>
          <w:r>
            <w:fldChar w:fldCharType="begin"/>
          </w:r>
          <w:r>
            <w:instrText xml:space="preserve"> HYPERLINK \l "_Toc159421729" </w:instrText>
          </w:r>
          <w:r>
            <w:fldChar w:fldCharType="separate"/>
          </w:r>
          <w:r>
            <w:rPr>
              <w:rStyle w:val="14"/>
              <w:rFonts w:ascii="宋体" w:hAnsi="宋体" w:eastAsia="宋体"/>
            </w:rPr>
            <w:t>（二）后端功能页面</w:t>
          </w:r>
          <w:r>
            <w:tab/>
          </w:r>
          <w:r>
            <w:fldChar w:fldCharType="begin"/>
          </w:r>
          <w:r>
            <w:instrText xml:space="preserve"> PAGEREF _Toc159421729 \h </w:instrText>
          </w:r>
          <w:r>
            <w:fldChar w:fldCharType="separate"/>
          </w:r>
          <w:r>
            <w:t>4</w:t>
          </w:r>
          <w:r>
            <w:fldChar w:fldCharType="end"/>
          </w:r>
          <w:r>
            <w:fldChar w:fldCharType="end"/>
          </w:r>
        </w:p>
        <w:p>
          <w:pPr>
            <w:pStyle w:val="9"/>
            <w:tabs>
              <w:tab w:val="right" w:leader="dot" w:pos="8296"/>
            </w:tabs>
            <w:rPr>
              <w:rFonts w:cstheme="minorBidi"/>
              <w:kern w:val="2"/>
              <w:sz w:val="21"/>
            </w:rPr>
          </w:pPr>
          <w:r>
            <w:fldChar w:fldCharType="begin"/>
          </w:r>
          <w:r>
            <w:instrText xml:space="preserve"> HYPERLINK \l "_Toc159421730" </w:instrText>
          </w:r>
          <w:r>
            <w:fldChar w:fldCharType="separate"/>
          </w:r>
          <w:r>
            <w:rPr>
              <w:rStyle w:val="14"/>
              <w:rFonts w:ascii="宋体" w:hAnsi="宋体" w:eastAsia="宋体"/>
            </w:rPr>
            <w:t>（三）用户管理</w:t>
          </w:r>
          <w:r>
            <w:tab/>
          </w:r>
          <w:r>
            <w:fldChar w:fldCharType="begin"/>
          </w:r>
          <w:r>
            <w:instrText xml:space="preserve"> PAGEREF _Toc159421730 \h </w:instrText>
          </w:r>
          <w:r>
            <w:fldChar w:fldCharType="separate"/>
          </w:r>
          <w:r>
            <w:t>6</w:t>
          </w:r>
          <w:r>
            <w:fldChar w:fldCharType="end"/>
          </w:r>
          <w:r>
            <w:fldChar w:fldCharType="end"/>
          </w:r>
        </w:p>
        <w:p>
          <w:pPr>
            <w:pStyle w:val="9"/>
            <w:tabs>
              <w:tab w:val="right" w:leader="dot" w:pos="8296"/>
            </w:tabs>
            <w:rPr>
              <w:rFonts w:cstheme="minorBidi"/>
              <w:kern w:val="2"/>
              <w:sz w:val="21"/>
            </w:rPr>
          </w:pPr>
          <w:r>
            <w:fldChar w:fldCharType="begin"/>
          </w:r>
          <w:r>
            <w:instrText xml:space="preserve"> HYPERLINK \l "_Toc159421731" </w:instrText>
          </w:r>
          <w:r>
            <w:fldChar w:fldCharType="separate"/>
          </w:r>
          <w:r>
            <w:rPr>
              <w:rStyle w:val="14"/>
              <w:rFonts w:ascii="宋体" w:hAnsi="宋体" w:eastAsia="宋体"/>
            </w:rPr>
            <w:t>（四）信息发布</w:t>
          </w:r>
          <w:r>
            <w:tab/>
          </w:r>
          <w:r>
            <w:fldChar w:fldCharType="begin"/>
          </w:r>
          <w:r>
            <w:instrText xml:space="preserve"> PAGEREF _Toc159421731 \h </w:instrText>
          </w:r>
          <w:r>
            <w:fldChar w:fldCharType="separate"/>
          </w:r>
          <w:r>
            <w:t>7</w:t>
          </w:r>
          <w:r>
            <w:fldChar w:fldCharType="end"/>
          </w:r>
          <w:r>
            <w:fldChar w:fldCharType="end"/>
          </w:r>
        </w:p>
        <w:p>
          <w:pPr>
            <w:pStyle w:val="9"/>
            <w:tabs>
              <w:tab w:val="right" w:leader="dot" w:pos="8296"/>
            </w:tabs>
            <w:rPr>
              <w:rFonts w:cstheme="minorBidi"/>
              <w:kern w:val="2"/>
              <w:sz w:val="21"/>
            </w:rPr>
          </w:pPr>
          <w:r>
            <w:fldChar w:fldCharType="begin"/>
          </w:r>
          <w:r>
            <w:instrText xml:space="preserve"> HYPERLINK \l "_Toc159421732" </w:instrText>
          </w:r>
          <w:r>
            <w:fldChar w:fldCharType="separate"/>
          </w:r>
          <w:r>
            <w:rPr>
              <w:rStyle w:val="14"/>
              <w:rFonts w:ascii="宋体" w:hAnsi="宋体" w:eastAsia="宋体"/>
            </w:rPr>
            <w:t>（五）系统安全</w:t>
          </w:r>
          <w:r>
            <w:tab/>
          </w:r>
          <w:r>
            <w:fldChar w:fldCharType="begin"/>
          </w:r>
          <w:r>
            <w:instrText xml:space="preserve"> PAGEREF _Toc159421732 \h </w:instrText>
          </w:r>
          <w:r>
            <w:fldChar w:fldCharType="separate"/>
          </w:r>
          <w:r>
            <w:t>8</w:t>
          </w:r>
          <w:r>
            <w:fldChar w:fldCharType="end"/>
          </w:r>
          <w:r>
            <w:fldChar w:fldCharType="end"/>
          </w:r>
        </w:p>
        <w:p>
          <w:pPr>
            <w:pStyle w:val="9"/>
            <w:tabs>
              <w:tab w:val="right" w:leader="dot" w:pos="8296"/>
            </w:tabs>
            <w:rPr>
              <w:rFonts w:cstheme="minorBidi"/>
              <w:kern w:val="2"/>
              <w:sz w:val="21"/>
            </w:rPr>
          </w:pPr>
          <w:r>
            <w:fldChar w:fldCharType="begin"/>
          </w:r>
          <w:r>
            <w:instrText xml:space="preserve"> HYPERLINK \l "_Toc159421733" </w:instrText>
          </w:r>
          <w:r>
            <w:fldChar w:fldCharType="separate"/>
          </w:r>
          <w:r>
            <w:rPr>
              <w:rStyle w:val="14"/>
              <w:rFonts w:ascii="宋体" w:hAnsi="宋体" w:eastAsia="宋体"/>
            </w:rPr>
            <w:t>（六）数据迁移</w:t>
          </w:r>
          <w:r>
            <w:tab/>
          </w:r>
          <w:r>
            <w:fldChar w:fldCharType="begin"/>
          </w:r>
          <w:r>
            <w:instrText xml:space="preserve"> PAGEREF _Toc159421733 \h </w:instrText>
          </w:r>
          <w:r>
            <w:fldChar w:fldCharType="separate"/>
          </w:r>
          <w:r>
            <w:t>8</w:t>
          </w:r>
          <w:r>
            <w:fldChar w:fldCharType="end"/>
          </w:r>
          <w:r>
            <w:fldChar w:fldCharType="end"/>
          </w:r>
        </w:p>
        <w:p>
          <w:pPr>
            <w:pStyle w:val="9"/>
            <w:tabs>
              <w:tab w:val="right" w:leader="dot" w:pos="8296"/>
            </w:tabs>
            <w:rPr>
              <w:rFonts w:cstheme="minorBidi"/>
              <w:kern w:val="2"/>
              <w:sz w:val="21"/>
            </w:rPr>
          </w:pPr>
          <w:r>
            <w:fldChar w:fldCharType="begin"/>
          </w:r>
          <w:r>
            <w:instrText xml:space="preserve"> HYPERLINK \l "_Toc159421734" </w:instrText>
          </w:r>
          <w:r>
            <w:fldChar w:fldCharType="separate"/>
          </w:r>
          <w:r>
            <w:rPr>
              <w:rStyle w:val="14"/>
              <w:rFonts w:ascii="宋体" w:hAnsi="宋体" w:eastAsia="宋体"/>
            </w:rPr>
            <w:t>（七）维保需求</w:t>
          </w:r>
          <w:r>
            <w:tab/>
          </w:r>
          <w:r>
            <w:fldChar w:fldCharType="begin"/>
          </w:r>
          <w:r>
            <w:instrText xml:space="preserve"> PAGEREF _Toc159421734 \h </w:instrText>
          </w:r>
          <w:r>
            <w:fldChar w:fldCharType="separate"/>
          </w:r>
          <w:r>
            <w:t>9</w:t>
          </w:r>
          <w:r>
            <w:fldChar w:fldCharType="end"/>
          </w:r>
          <w:r>
            <w:fldChar w:fldCharType="end"/>
          </w:r>
        </w:p>
        <w:p>
          <w:pPr>
            <w:rPr>
              <w:rFonts w:ascii="宋体" w:hAnsi="宋体" w:eastAsia="宋体"/>
            </w:rPr>
          </w:pPr>
          <w:r>
            <w:rPr>
              <w:rFonts w:ascii="宋体" w:hAnsi="宋体" w:eastAsia="宋体"/>
              <w:b/>
              <w:bCs/>
              <w:lang w:val="zh-CN"/>
            </w:rPr>
            <w:fldChar w:fldCharType="end"/>
          </w:r>
        </w:p>
      </w:sdtContent>
    </w:sdt>
    <w:p>
      <w:pPr>
        <w:jc w:val="center"/>
        <w:rPr>
          <w:rFonts w:ascii="宋体" w:hAnsi="宋体" w:eastAsia="宋体"/>
          <w:b/>
        </w:rPr>
      </w:pPr>
    </w:p>
    <w:p>
      <w:pPr>
        <w:jc w:val="center"/>
        <w:rPr>
          <w:rFonts w:ascii="宋体" w:hAnsi="宋体" w:eastAsia="宋体"/>
          <w:b/>
        </w:rPr>
      </w:pPr>
    </w:p>
    <w:p>
      <w:pPr>
        <w:pStyle w:val="18"/>
        <w:numPr>
          <w:numId w:val="0"/>
        </w:numPr>
        <w:ind w:leftChars="0"/>
        <w:rPr>
          <w:color w:val="auto"/>
          <w:sz w:val="21"/>
          <w:szCs w:val="21"/>
        </w:rPr>
      </w:pPr>
      <w:bookmarkStart w:id="0" w:name="_Toc159421724"/>
      <w:bookmarkStart w:id="1" w:name="_Toc155880532"/>
      <w:r>
        <w:rPr>
          <w:rFonts w:hint="eastAsia"/>
          <w:color w:val="auto"/>
          <w:sz w:val="21"/>
          <w:szCs w:val="21"/>
          <w:lang w:val="en-US" w:eastAsia="zh-CN"/>
        </w:rPr>
        <w:t>一、</w:t>
      </w:r>
      <w:r>
        <w:rPr>
          <w:rFonts w:hint="eastAsia"/>
          <w:color w:val="auto"/>
          <w:sz w:val="21"/>
          <w:szCs w:val="21"/>
        </w:rPr>
        <w:t>背景</w:t>
      </w:r>
      <w:bookmarkEnd w:id="0"/>
      <w:bookmarkEnd w:id="1"/>
    </w:p>
    <w:p>
      <w:pPr>
        <w:pStyle w:val="17"/>
        <w:spacing w:line="360" w:lineRule="auto"/>
        <w:ind w:left="420"/>
        <w:jc w:val="left"/>
        <w:rPr>
          <w:rFonts w:ascii="宋体" w:hAnsi="宋体" w:eastAsia="宋体"/>
        </w:rPr>
      </w:pPr>
      <w:r>
        <w:rPr>
          <w:rFonts w:hint="eastAsia" w:ascii="宋体" w:hAnsi="宋体" w:eastAsia="宋体"/>
        </w:rPr>
        <w:t>南方</w:t>
      </w:r>
      <w:r>
        <w:rPr>
          <w:rFonts w:ascii="宋体" w:hAnsi="宋体" w:eastAsia="宋体"/>
        </w:rPr>
        <w:t>医科大学口腔医院官网</w:t>
      </w:r>
      <w:r>
        <w:rPr>
          <w:rFonts w:hint="eastAsia" w:ascii="宋体" w:hAnsi="宋体" w:eastAsia="宋体"/>
        </w:rPr>
        <w:t>目前使用的系统</w:t>
      </w:r>
      <w:r>
        <w:rPr>
          <w:rFonts w:ascii="宋体" w:hAnsi="宋体" w:eastAsia="宋体"/>
        </w:rPr>
        <w:t>框架版本陈旧，</w:t>
      </w:r>
      <w:r>
        <w:rPr>
          <w:rFonts w:hint="eastAsia" w:ascii="宋体" w:hAnsi="宋体" w:eastAsia="宋体"/>
        </w:rPr>
        <w:t>功能</w:t>
      </w:r>
      <w:r>
        <w:rPr>
          <w:rFonts w:ascii="宋体" w:hAnsi="宋体" w:eastAsia="宋体"/>
        </w:rPr>
        <w:t>和性能都比较落后</w:t>
      </w:r>
      <w:r>
        <w:rPr>
          <w:rFonts w:hint="eastAsia" w:ascii="宋体" w:hAnsi="宋体" w:eastAsia="宋体"/>
        </w:rPr>
        <w:t>，</w:t>
      </w:r>
      <w:r>
        <w:rPr>
          <w:rFonts w:ascii="宋体" w:hAnsi="宋体" w:eastAsia="宋体"/>
        </w:rPr>
        <w:t>不符合当前的安全管理要求</w:t>
      </w:r>
      <w:r>
        <w:rPr>
          <w:rFonts w:hint="eastAsia" w:ascii="宋体" w:hAnsi="宋体" w:eastAsia="宋体"/>
        </w:rPr>
        <w:t>。</w:t>
      </w:r>
      <w:r>
        <w:rPr>
          <w:rFonts w:ascii="宋体" w:hAnsi="宋体" w:eastAsia="宋体"/>
        </w:rPr>
        <w:t>前端各模块编辑困难，后端页面不友好，</w:t>
      </w:r>
      <w:r>
        <w:rPr>
          <w:rFonts w:hint="eastAsia" w:ascii="宋体" w:hAnsi="宋体" w:eastAsia="宋体"/>
        </w:rPr>
        <w:t>运维</w:t>
      </w:r>
      <w:r>
        <w:rPr>
          <w:rFonts w:ascii="宋体" w:hAnsi="宋体" w:eastAsia="宋体"/>
        </w:rPr>
        <w:t>困难。</w:t>
      </w:r>
      <w:r>
        <w:rPr>
          <w:rFonts w:hint="eastAsia" w:ascii="宋体" w:hAnsi="宋体" w:eastAsia="宋体"/>
        </w:rPr>
        <w:t>为</w:t>
      </w:r>
      <w:r>
        <w:rPr>
          <w:rFonts w:ascii="宋体" w:hAnsi="宋体" w:eastAsia="宋体"/>
        </w:rPr>
        <w:t>保障医院</w:t>
      </w:r>
      <w:r>
        <w:rPr>
          <w:rFonts w:hint="eastAsia" w:ascii="宋体" w:hAnsi="宋体" w:eastAsia="宋体"/>
        </w:rPr>
        <w:t>官网</w:t>
      </w:r>
      <w:r>
        <w:rPr>
          <w:rFonts w:ascii="宋体" w:hAnsi="宋体" w:eastAsia="宋体"/>
        </w:rPr>
        <w:t>信息安全，防止官网被</w:t>
      </w:r>
      <w:r>
        <w:rPr>
          <w:rFonts w:hint="eastAsia" w:ascii="宋体" w:hAnsi="宋体" w:eastAsia="宋体"/>
        </w:rPr>
        <w:t>攻击</w:t>
      </w:r>
      <w:r>
        <w:rPr>
          <w:rFonts w:ascii="宋体" w:hAnsi="宋体" w:eastAsia="宋体"/>
        </w:rPr>
        <w:t>，提高网站的可</w:t>
      </w:r>
      <w:r>
        <w:rPr>
          <w:rFonts w:hint="eastAsia" w:ascii="宋体" w:hAnsi="宋体" w:eastAsia="宋体"/>
        </w:rPr>
        <w:t>编辑</w:t>
      </w:r>
      <w:r>
        <w:rPr>
          <w:rFonts w:ascii="宋体" w:hAnsi="宋体" w:eastAsia="宋体"/>
        </w:rPr>
        <w:t>性，</w:t>
      </w:r>
      <w:r>
        <w:rPr>
          <w:rFonts w:hint="eastAsia" w:ascii="宋体" w:hAnsi="宋体" w:eastAsia="宋体"/>
        </w:rPr>
        <w:t>满足医院</w:t>
      </w:r>
      <w:r>
        <w:rPr>
          <w:rFonts w:ascii="宋体" w:hAnsi="宋体" w:eastAsia="宋体"/>
        </w:rPr>
        <w:t>日常管理需求</w:t>
      </w:r>
      <w:r>
        <w:rPr>
          <w:rFonts w:hint="eastAsia" w:ascii="宋体" w:hAnsi="宋体" w:eastAsia="宋体"/>
        </w:rPr>
        <w:t>，</w:t>
      </w:r>
      <w:r>
        <w:rPr>
          <w:rFonts w:ascii="宋体" w:hAnsi="宋体" w:eastAsia="宋体"/>
        </w:rPr>
        <w:t>我们</w:t>
      </w:r>
      <w:r>
        <w:rPr>
          <w:rFonts w:hint="eastAsia" w:ascii="宋体" w:hAnsi="宋体" w:eastAsia="宋体"/>
        </w:rPr>
        <w:t>需</w:t>
      </w:r>
      <w:r>
        <w:rPr>
          <w:rFonts w:ascii="宋体" w:hAnsi="宋体" w:eastAsia="宋体"/>
        </w:rPr>
        <w:t>升级改造</w:t>
      </w:r>
      <w:r>
        <w:rPr>
          <w:rFonts w:hint="eastAsia" w:ascii="宋体" w:hAnsi="宋体" w:eastAsia="宋体"/>
        </w:rPr>
        <w:t>目前</w:t>
      </w:r>
      <w:r>
        <w:rPr>
          <w:rFonts w:ascii="宋体" w:hAnsi="宋体" w:eastAsia="宋体"/>
        </w:rPr>
        <w:t>医院官网。</w:t>
      </w:r>
    </w:p>
    <w:p>
      <w:pPr>
        <w:pStyle w:val="17"/>
        <w:ind w:left="420"/>
        <w:jc w:val="left"/>
        <w:rPr>
          <w:rFonts w:ascii="宋体" w:hAnsi="宋体" w:eastAsia="宋体"/>
        </w:rPr>
      </w:pPr>
    </w:p>
    <w:p>
      <w:pPr>
        <w:pStyle w:val="18"/>
        <w:numPr>
          <w:ilvl w:val="0"/>
          <w:numId w:val="3"/>
        </w:numPr>
        <w:tabs>
          <w:tab w:val="clear" w:pos="360"/>
        </w:tabs>
        <w:rPr>
          <w:color w:val="auto"/>
          <w:sz w:val="21"/>
          <w:szCs w:val="21"/>
        </w:rPr>
      </w:pPr>
      <w:bookmarkStart w:id="2" w:name="_Toc155880533"/>
      <w:bookmarkStart w:id="3" w:name="_Toc159421725"/>
      <w:r>
        <w:rPr>
          <w:rFonts w:hint="eastAsia"/>
          <w:color w:val="auto"/>
          <w:sz w:val="21"/>
          <w:szCs w:val="21"/>
        </w:rPr>
        <w:t>服务商资质要求</w:t>
      </w:r>
      <w:bookmarkEnd w:id="2"/>
      <w:bookmarkEnd w:id="3"/>
    </w:p>
    <w:p>
      <w:pPr>
        <w:pStyle w:val="19"/>
        <w:spacing w:before="60" w:after="60"/>
        <w:ind w:left="845"/>
        <w:rPr>
          <w:color w:val="auto"/>
        </w:rPr>
      </w:pPr>
      <w:r>
        <w:rPr>
          <w:color w:val="auto"/>
        </w:rPr>
        <w:t>竞价人应是来自中华人民共和国的独立法人；</w:t>
      </w:r>
    </w:p>
    <w:p>
      <w:pPr>
        <w:pStyle w:val="19"/>
        <w:spacing w:before="60" w:after="60"/>
        <w:ind w:left="845"/>
        <w:rPr>
          <w:color w:val="auto"/>
        </w:rPr>
      </w:pPr>
      <w:r>
        <w:rPr>
          <w:color w:val="auto"/>
        </w:rPr>
        <w:t>本项目不接受联合体竞价；</w:t>
      </w:r>
    </w:p>
    <w:p>
      <w:pPr>
        <w:pStyle w:val="19"/>
        <w:spacing w:before="60" w:after="60"/>
        <w:ind w:left="845"/>
        <w:rPr>
          <w:color w:val="auto"/>
        </w:rPr>
      </w:pPr>
      <w:r>
        <w:rPr>
          <w:color w:val="auto"/>
        </w:rPr>
        <w:t>参加采购活动前两年内，在经营活动中无严重违法记录（竞价人出具承诺函）；</w:t>
      </w:r>
    </w:p>
    <w:p>
      <w:pPr>
        <w:pStyle w:val="19"/>
        <w:spacing w:before="60" w:after="60"/>
        <w:ind w:left="845"/>
        <w:rPr>
          <w:color w:val="auto"/>
        </w:rPr>
      </w:pPr>
      <w:r>
        <w:rPr>
          <w:rFonts w:hint="eastAsia"/>
          <w:color w:val="auto"/>
        </w:rPr>
        <w:t>服务商</w:t>
      </w:r>
      <w:r>
        <w:rPr>
          <w:color w:val="auto"/>
        </w:rPr>
        <w:t>负责人为同一人或者存在控股、管理关系的不同</w:t>
      </w:r>
      <w:r>
        <w:rPr>
          <w:rFonts w:hint="eastAsia"/>
          <w:color w:val="auto"/>
        </w:rPr>
        <w:t>服务</w:t>
      </w:r>
      <w:r>
        <w:rPr>
          <w:color w:val="auto"/>
        </w:rPr>
        <w:t>商，不得参加同一包号</w:t>
      </w:r>
      <w:r>
        <w:rPr>
          <w:rFonts w:hint="eastAsia"/>
          <w:color w:val="auto"/>
        </w:rPr>
        <w:t>竞价</w:t>
      </w:r>
      <w:r>
        <w:rPr>
          <w:color w:val="auto"/>
        </w:rPr>
        <w:t>或者未划分包号的同一项目竞价(竞价人出具声明函)。</w:t>
      </w:r>
    </w:p>
    <w:p>
      <w:pPr>
        <w:pStyle w:val="18"/>
        <w:numPr>
          <w:ilvl w:val="0"/>
          <w:numId w:val="3"/>
        </w:numPr>
        <w:tabs>
          <w:tab w:val="clear" w:pos="360"/>
        </w:tabs>
        <w:rPr>
          <w:color w:val="auto"/>
          <w:sz w:val="21"/>
          <w:szCs w:val="21"/>
        </w:rPr>
      </w:pPr>
      <w:bookmarkStart w:id="4" w:name="_Toc159421726"/>
      <w:bookmarkStart w:id="5" w:name="_Toc155880534"/>
      <w:r>
        <w:rPr>
          <w:rFonts w:hint="eastAsia"/>
          <w:color w:val="auto"/>
          <w:sz w:val="21"/>
          <w:szCs w:val="21"/>
        </w:rPr>
        <w:t>建设目标</w:t>
      </w:r>
      <w:bookmarkEnd w:id="4"/>
      <w:bookmarkEnd w:id="5"/>
    </w:p>
    <w:p>
      <w:pPr>
        <w:spacing w:line="360" w:lineRule="auto"/>
        <w:ind w:firstLine="420" w:firstLineChars="200"/>
        <w:jc w:val="left"/>
        <w:rPr>
          <w:rFonts w:ascii="宋体" w:hAnsi="宋体" w:eastAsia="宋体"/>
        </w:rPr>
      </w:pPr>
      <w:r>
        <w:rPr>
          <w:rFonts w:hint="eastAsia" w:ascii="宋体" w:hAnsi="宋体" w:eastAsia="宋体"/>
        </w:rPr>
        <w:t>根据</w:t>
      </w:r>
      <w:r>
        <w:rPr>
          <w:rFonts w:ascii="宋体" w:hAnsi="宋体" w:eastAsia="宋体"/>
        </w:rPr>
        <w:t>医院具体需求，建设一个系统架构新颖、维护</w:t>
      </w:r>
      <w:r>
        <w:rPr>
          <w:rFonts w:hint="eastAsia" w:ascii="宋体" w:hAnsi="宋体" w:eastAsia="宋体"/>
        </w:rPr>
        <w:t>方便</w:t>
      </w:r>
      <w:r>
        <w:rPr>
          <w:rFonts w:ascii="宋体" w:hAnsi="宋体" w:eastAsia="宋体"/>
        </w:rPr>
        <w:t>、安全稳定的</w:t>
      </w:r>
      <w:r>
        <w:rPr>
          <w:rFonts w:hint="eastAsia" w:ascii="宋体" w:hAnsi="宋体" w:eastAsia="宋体"/>
        </w:rPr>
        <w:t>网站</w:t>
      </w:r>
      <w:r>
        <w:rPr>
          <w:rFonts w:ascii="宋体" w:hAnsi="宋体" w:eastAsia="宋体"/>
        </w:rPr>
        <w:t>。遵守国家有关信息安全的法律法规，</w:t>
      </w:r>
      <w:r>
        <w:rPr>
          <w:rFonts w:hint="eastAsia" w:ascii="宋体" w:hAnsi="宋体" w:eastAsia="宋体"/>
        </w:rPr>
        <w:t>符合医院“十四五”信息化发展规划要求，满足《信息安全技术网络安全等级保护基本要求》三级以上</w:t>
      </w:r>
      <w:r>
        <w:rPr>
          <w:rFonts w:ascii="宋体" w:hAnsi="宋体" w:eastAsia="宋体"/>
        </w:rPr>
        <w:t>(含</w:t>
      </w:r>
      <w:r>
        <w:rPr>
          <w:rFonts w:hint="eastAsia" w:ascii="宋体" w:hAnsi="宋体" w:eastAsia="宋体"/>
        </w:rPr>
        <w:t>三</w:t>
      </w:r>
      <w:r>
        <w:rPr>
          <w:rFonts w:ascii="宋体" w:hAnsi="宋体" w:eastAsia="宋体"/>
        </w:rPr>
        <w:t>级)的信息系统的技术标准</w:t>
      </w:r>
      <w:r>
        <w:rPr>
          <w:rFonts w:hint="eastAsia" w:ascii="宋体" w:hAnsi="宋体" w:eastAsia="宋体"/>
        </w:rPr>
        <w:t>，</w:t>
      </w:r>
      <w:r>
        <w:rPr>
          <w:rFonts w:ascii="宋体" w:hAnsi="宋体" w:eastAsia="宋体"/>
        </w:rPr>
        <w:t>确保信息资产的保密性、完整性和可用性，</w:t>
      </w:r>
      <w:r>
        <w:rPr>
          <w:rFonts w:hint="eastAsia" w:ascii="宋体" w:hAnsi="宋体" w:eastAsia="宋体"/>
        </w:rPr>
        <w:t>在保障信息</w:t>
      </w:r>
      <w:r>
        <w:rPr>
          <w:rFonts w:ascii="宋体" w:hAnsi="宋体" w:eastAsia="宋体"/>
        </w:rPr>
        <w:t>安全管理</w:t>
      </w:r>
      <w:r>
        <w:rPr>
          <w:rFonts w:hint="eastAsia" w:ascii="宋体" w:hAnsi="宋体" w:eastAsia="宋体"/>
        </w:rPr>
        <w:t>的</w:t>
      </w:r>
      <w:r>
        <w:rPr>
          <w:rFonts w:ascii="宋体" w:hAnsi="宋体" w:eastAsia="宋体"/>
        </w:rPr>
        <w:t>同时，支持</w:t>
      </w:r>
      <w:r>
        <w:rPr>
          <w:rFonts w:hint="eastAsia" w:ascii="宋体" w:hAnsi="宋体" w:eastAsia="宋体"/>
        </w:rPr>
        <w:t>各</w:t>
      </w:r>
      <w:r>
        <w:rPr>
          <w:rFonts w:ascii="宋体" w:hAnsi="宋体" w:eastAsia="宋体"/>
        </w:rPr>
        <w:t>业务</w:t>
      </w:r>
      <w:r>
        <w:rPr>
          <w:rFonts w:hint="eastAsia" w:ascii="宋体" w:hAnsi="宋体" w:eastAsia="宋体"/>
        </w:rPr>
        <w:t>持续</w:t>
      </w:r>
      <w:r>
        <w:rPr>
          <w:rFonts w:ascii="宋体" w:hAnsi="宋体" w:eastAsia="宋体"/>
        </w:rPr>
        <w:t>、高效运行。</w:t>
      </w:r>
    </w:p>
    <w:p>
      <w:pPr>
        <w:spacing w:line="360" w:lineRule="auto"/>
        <w:ind w:firstLine="420" w:firstLineChars="200"/>
        <w:jc w:val="left"/>
        <w:rPr>
          <w:rFonts w:ascii="宋体" w:hAnsi="宋体" w:eastAsia="宋体"/>
        </w:rPr>
      </w:pPr>
    </w:p>
    <w:p>
      <w:pPr>
        <w:spacing w:line="360" w:lineRule="auto"/>
        <w:ind w:firstLine="420" w:firstLineChars="200"/>
        <w:jc w:val="left"/>
        <w:rPr>
          <w:rFonts w:ascii="宋体" w:hAnsi="宋体" w:eastAsia="宋体"/>
        </w:rPr>
      </w:pPr>
    </w:p>
    <w:p>
      <w:pPr>
        <w:spacing w:line="360" w:lineRule="auto"/>
        <w:ind w:firstLine="420" w:firstLineChars="200"/>
        <w:jc w:val="left"/>
        <w:rPr>
          <w:rFonts w:ascii="宋体" w:hAnsi="宋体" w:eastAsia="宋体"/>
        </w:rPr>
      </w:pPr>
    </w:p>
    <w:p>
      <w:pPr>
        <w:spacing w:line="360" w:lineRule="auto"/>
        <w:ind w:firstLine="420" w:firstLineChars="200"/>
        <w:jc w:val="left"/>
        <w:rPr>
          <w:rFonts w:ascii="宋体" w:hAnsi="宋体" w:eastAsia="宋体"/>
        </w:rPr>
      </w:pPr>
    </w:p>
    <w:p>
      <w:pPr>
        <w:pStyle w:val="18"/>
        <w:numPr>
          <w:ilvl w:val="0"/>
          <w:numId w:val="3"/>
        </w:numPr>
        <w:tabs>
          <w:tab w:val="clear" w:pos="360"/>
        </w:tabs>
        <w:spacing w:line="360" w:lineRule="auto"/>
        <w:rPr>
          <w:rStyle w:val="13"/>
          <w:b w:val="0"/>
          <w:bCs w:val="0"/>
          <w:color w:val="auto"/>
          <w:sz w:val="21"/>
          <w:szCs w:val="21"/>
        </w:rPr>
      </w:pPr>
      <w:bookmarkStart w:id="6" w:name="_Toc155880536"/>
      <w:bookmarkStart w:id="7" w:name="_Toc159421727"/>
      <w:r>
        <w:rPr>
          <w:rFonts w:hint="eastAsia"/>
          <w:color w:val="auto"/>
          <w:sz w:val="21"/>
          <w:szCs w:val="21"/>
        </w:rPr>
        <w:t>网站需求</w:t>
      </w:r>
      <w:bookmarkEnd w:id="6"/>
      <w:bookmarkEnd w:id="7"/>
    </w:p>
    <w:p>
      <w:pPr>
        <w:pStyle w:val="3"/>
        <w:spacing w:line="360" w:lineRule="auto"/>
        <w:rPr>
          <w:rStyle w:val="13"/>
          <w:rFonts w:ascii="宋体" w:hAnsi="宋体" w:eastAsia="宋体"/>
          <w:b w:val="0"/>
          <w:bCs w:val="0"/>
          <w:sz w:val="21"/>
          <w:szCs w:val="21"/>
        </w:rPr>
      </w:pPr>
      <w:bookmarkStart w:id="8" w:name="_Toc159421728"/>
      <w:r>
        <w:rPr>
          <w:rStyle w:val="13"/>
          <w:rFonts w:hint="eastAsia" w:ascii="宋体" w:hAnsi="宋体" w:eastAsia="宋体"/>
          <w:b w:val="0"/>
          <w:bCs w:val="0"/>
          <w:sz w:val="21"/>
          <w:szCs w:val="21"/>
        </w:rPr>
        <w:t>（一）</w:t>
      </w:r>
      <w:r>
        <w:rPr>
          <w:rStyle w:val="13"/>
          <w:rFonts w:ascii="宋体" w:hAnsi="宋体" w:eastAsia="宋体"/>
          <w:b w:val="0"/>
          <w:bCs w:val="0"/>
          <w:sz w:val="21"/>
          <w:szCs w:val="21"/>
        </w:rPr>
        <w:t>前端页面</w:t>
      </w:r>
      <w:bookmarkEnd w:id="8"/>
    </w:p>
    <w:tbl>
      <w:tblPr>
        <w:tblStyle w:val="11"/>
        <w:tblW w:w="0" w:type="auto"/>
        <w:tblInd w:w="0" w:type="dxa"/>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Layout w:type="fixed"/>
        <w:tblCellMar>
          <w:top w:w="0" w:type="dxa"/>
          <w:left w:w="108" w:type="dxa"/>
          <w:bottom w:w="0" w:type="dxa"/>
          <w:right w:w="108" w:type="dxa"/>
        </w:tblCellMar>
      </w:tblPr>
      <w:tblGrid>
        <w:gridCol w:w="1539"/>
        <w:gridCol w:w="1570"/>
        <w:gridCol w:w="1433"/>
        <w:gridCol w:w="4397"/>
      </w:tblGrid>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616" w:hRule="atLeast"/>
        </w:trPr>
        <w:tc>
          <w:tcPr>
            <w:tcW w:w="153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rPr>
                <w:rFonts w:ascii="宋体" w:hAnsi="宋体" w:eastAsia="宋体" w:cs="仿宋"/>
                <w:kern w:val="0"/>
                <w:sz w:val="21"/>
                <w:szCs w:val="21"/>
              </w:rPr>
            </w:pPr>
            <w:r>
              <w:rPr>
                <w:rFonts w:ascii="宋体" w:hAnsi="宋体" w:eastAsia="宋体" w:cs="仿宋"/>
                <w:color w:val="000000"/>
                <w:kern w:val="0"/>
                <w:sz w:val="21"/>
                <w:szCs w:val="21"/>
              </w:rPr>
              <w:t>一级栏目</w:t>
            </w:r>
          </w:p>
        </w:tc>
        <w:tc>
          <w:tcPr>
            <w:tcW w:w="1570" w:type="dxa"/>
            <w:tcBorders>
              <w:top w:val="single" w:color="000000" w:sz="6" w:space="0"/>
              <w:left w:val="single" w:color="000000" w:sz="6" w:space="0"/>
              <w:bottom w:val="single" w:color="999999" w:sz="6" w:space="0"/>
              <w:right w:val="single" w:color="000000" w:sz="6" w:space="0"/>
            </w:tcBorders>
            <w:tcMar>
              <w:top w:w="0" w:type="dxa"/>
              <w:left w:w="108" w:type="dxa"/>
              <w:bottom w:w="0" w:type="dxa"/>
              <w:right w:w="108" w:type="dxa"/>
            </w:tcMar>
            <w:vAlign w:val="center"/>
          </w:tcPr>
          <w:p>
            <w:pPr>
              <w:spacing w:line="360" w:lineRule="auto"/>
              <w:jc w:val="center"/>
              <w:rPr>
                <w:rFonts w:ascii="宋体" w:hAnsi="宋体" w:eastAsia="宋体" w:cs="仿宋"/>
                <w:kern w:val="0"/>
                <w:sz w:val="21"/>
                <w:szCs w:val="21"/>
              </w:rPr>
            </w:pPr>
            <w:r>
              <w:rPr>
                <w:rFonts w:ascii="宋体" w:hAnsi="宋体" w:eastAsia="宋体" w:cs="仿宋"/>
                <w:color w:val="000000"/>
                <w:kern w:val="0"/>
                <w:sz w:val="21"/>
                <w:szCs w:val="21"/>
              </w:rPr>
              <w:t>二级栏目</w:t>
            </w:r>
          </w:p>
        </w:tc>
        <w:tc>
          <w:tcPr>
            <w:tcW w:w="5830" w:type="dxa"/>
            <w:gridSpan w:val="2"/>
            <w:tcBorders>
              <w:top w:val="single" w:color="000000" w:sz="6" w:space="0"/>
              <w:left w:val="single" w:color="000000" w:sz="6" w:space="0"/>
              <w:bottom w:val="single" w:color="999999" w:sz="6" w:space="0"/>
              <w:right w:val="single" w:color="000000" w:sz="6" w:space="0"/>
            </w:tcBorders>
            <w:tcMar>
              <w:top w:w="0" w:type="dxa"/>
              <w:left w:w="108" w:type="dxa"/>
              <w:bottom w:w="0" w:type="dxa"/>
              <w:right w:w="108" w:type="dxa"/>
            </w:tcMar>
            <w:vAlign w:val="center"/>
          </w:tcPr>
          <w:p>
            <w:pPr>
              <w:spacing w:line="360" w:lineRule="auto"/>
              <w:jc w:val="center"/>
              <w:rPr>
                <w:rFonts w:ascii="宋体" w:hAnsi="宋体" w:eastAsia="宋体" w:cs="仿宋"/>
                <w:kern w:val="0"/>
                <w:sz w:val="21"/>
                <w:szCs w:val="21"/>
              </w:rPr>
            </w:pPr>
            <w:r>
              <w:rPr>
                <w:rFonts w:ascii="宋体" w:hAnsi="宋体" w:eastAsia="宋体" w:cs="仿宋"/>
                <w:color w:val="000000"/>
                <w:kern w:val="0"/>
                <w:sz w:val="21"/>
                <w:szCs w:val="21"/>
              </w:rPr>
              <w:t>主要内容</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498" w:hRule="atLeast"/>
        </w:trPr>
        <w:tc>
          <w:tcPr>
            <w:tcW w:w="1539" w:type="dxa"/>
            <w:vMerge w:val="restart"/>
            <w:tcBorders>
              <w:top w:val="single" w:color="000000" w:sz="6" w:space="0"/>
              <w:left w:val="single" w:color="000000" w:sz="6" w:space="0"/>
              <w:bottom w:val="single" w:color="000000" w:sz="6" w:space="0"/>
              <w:right w:val="single" w:color="999999" w:sz="6" w:space="0"/>
            </w:tcBorders>
            <w:tcMar>
              <w:top w:w="0" w:type="dxa"/>
              <w:left w:w="108" w:type="dxa"/>
              <w:bottom w:w="0" w:type="dxa"/>
              <w:right w:w="108" w:type="dxa"/>
            </w:tcMar>
            <w:vAlign w:val="center"/>
          </w:tcPr>
          <w:p>
            <w:pPr>
              <w:spacing w:line="360" w:lineRule="auto"/>
              <w:jc w:val="center"/>
              <w:rPr>
                <w:rFonts w:ascii="宋体" w:hAnsi="宋体" w:eastAsia="宋体" w:cs="仿宋"/>
                <w:kern w:val="0"/>
                <w:sz w:val="21"/>
                <w:szCs w:val="21"/>
              </w:rPr>
            </w:pPr>
            <w:r>
              <w:rPr>
                <w:rFonts w:ascii="宋体" w:hAnsi="宋体" w:eastAsia="宋体" w:cs="仿宋"/>
                <w:color w:val="000000"/>
                <w:kern w:val="0"/>
                <w:sz w:val="21"/>
                <w:szCs w:val="21"/>
              </w:rPr>
              <w:t>医院风采</w:t>
            </w:r>
          </w:p>
        </w:tc>
        <w:tc>
          <w:tcPr>
            <w:tcW w:w="1570" w:type="dxa"/>
            <w:tcBorders>
              <w:top w:val="single" w:color="999999" w:sz="6" w:space="0"/>
              <w:left w:val="single" w:color="999999" w:sz="6" w:space="0"/>
              <w:bottom w:val="single" w:color="999999" w:sz="6" w:space="0"/>
              <w:right w:val="single" w:color="999999" w:sz="6" w:space="0"/>
            </w:tcBorders>
            <w:tcMar>
              <w:top w:w="0" w:type="dxa"/>
              <w:left w:w="108" w:type="dxa"/>
              <w:bottom w:w="0" w:type="dxa"/>
              <w:right w:w="108" w:type="dxa"/>
            </w:tcMar>
            <w:vAlign w:val="center"/>
          </w:tcPr>
          <w:p>
            <w:pPr>
              <w:spacing w:line="360" w:lineRule="auto"/>
              <w:jc w:val="center"/>
              <w:rPr>
                <w:rFonts w:ascii="宋体" w:hAnsi="宋体" w:eastAsia="宋体" w:cs="仿宋"/>
                <w:kern w:val="0"/>
                <w:sz w:val="21"/>
                <w:szCs w:val="21"/>
              </w:rPr>
            </w:pPr>
            <w:r>
              <w:rPr>
                <w:rFonts w:ascii="宋体" w:hAnsi="宋体" w:eastAsia="宋体" w:cs="仿宋"/>
                <w:color w:val="000000"/>
                <w:kern w:val="0"/>
                <w:sz w:val="21"/>
                <w:szCs w:val="21"/>
              </w:rPr>
              <w:t>医院简介</w:t>
            </w:r>
          </w:p>
        </w:tc>
        <w:tc>
          <w:tcPr>
            <w:tcW w:w="5830" w:type="dxa"/>
            <w:gridSpan w:val="2"/>
            <w:tcBorders>
              <w:top w:val="single" w:color="999999" w:sz="6" w:space="0"/>
              <w:left w:val="single" w:color="999999" w:sz="6" w:space="0"/>
              <w:bottom w:val="single" w:color="999999" w:sz="6" w:space="0"/>
              <w:right w:val="single" w:color="999999" w:sz="6" w:space="0"/>
            </w:tcBorders>
            <w:tcMar>
              <w:top w:w="0" w:type="dxa"/>
              <w:left w:w="108" w:type="dxa"/>
              <w:bottom w:w="0" w:type="dxa"/>
              <w:right w:w="108" w:type="dxa"/>
            </w:tcMar>
            <w:vAlign w:val="center"/>
          </w:tcPr>
          <w:p>
            <w:pPr>
              <w:spacing w:line="360" w:lineRule="auto"/>
              <w:rPr>
                <w:rFonts w:ascii="宋体" w:hAnsi="宋体" w:eastAsia="宋体" w:cs="仿宋"/>
                <w:kern w:val="0"/>
                <w:sz w:val="21"/>
                <w:szCs w:val="21"/>
              </w:rPr>
            </w:pPr>
            <w:r>
              <w:rPr>
                <w:rFonts w:ascii="宋体" w:hAnsi="宋体" w:eastAsia="宋体" w:cs="仿宋"/>
                <w:color w:val="000000"/>
                <w:kern w:val="0"/>
                <w:sz w:val="21"/>
                <w:szCs w:val="21"/>
              </w:rPr>
              <w:t>介绍医院主要情况、医院特色、医院环境、组织架构</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420" w:hRule="atLeast"/>
        </w:trPr>
        <w:tc>
          <w:tcPr>
            <w:tcW w:w="1539" w:type="dxa"/>
            <w:vMerge w:val="continue"/>
            <w:tcBorders>
              <w:top w:val="single" w:color="CBCDD1" w:sz="6" w:space="0"/>
              <w:left w:val="single" w:color="000000" w:sz="6" w:space="0"/>
              <w:bottom w:val="single" w:color="000000" w:sz="6" w:space="0"/>
              <w:right w:val="single" w:color="999999" w:sz="6" w:space="0"/>
            </w:tcBorders>
            <w:tcMar>
              <w:top w:w="0" w:type="dxa"/>
              <w:left w:w="108" w:type="dxa"/>
              <w:bottom w:w="0" w:type="dxa"/>
              <w:right w:w="108" w:type="dxa"/>
            </w:tcMar>
            <w:vAlign w:val="center"/>
          </w:tcPr>
          <w:p>
            <w:pPr>
              <w:rPr>
                <w:rFonts w:ascii="宋体" w:hAnsi="宋体" w:eastAsia="宋体" w:cs="仿宋"/>
                <w:kern w:val="0"/>
                <w:sz w:val="21"/>
                <w:szCs w:val="21"/>
              </w:rPr>
            </w:pPr>
          </w:p>
        </w:tc>
        <w:tc>
          <w:tcPr>
            <w:tcW w:w="1570" w:type="dxa"/>
            <w:tcBorders>
              <w:top w:val="single" w:color="999999" w:sz="6" w:space="0"/>
              <w:left w:val="single" w:color="999999" w:sz="6" w:space="0"/>
              <w:bottom w:val="single" w:color="999999" w:sz="6" w:space="0"/>
              <w:right w:val="single" w:color="999999" w:sz="6" w:space="0"/>
            </w:tcBorders>
            <w:tcMar>
              <w:top w:w="0" w:type="dxa"/>
              <w:left w:w="108" w:type="dxa"/>
              <w:bottom w:w="0" w:type="dxa"/>
              <w:right w:w="108" w:type="dxa"/>
            </w:tcMar>
            <w:vAlign w:val="center"/>
          </w:tcPr>
          <w:p>
            <w:pPr>
              <w:spacing w:line="360" w:lineRule="auto"/>
              <w:jc w:val="center"/>
              <w:rPr>
                <w:rFonts w:ascii="宋体" w:hAnsi="宋体" w:eastAsia="宋体" w:cs="仿宋"/>
                <w:kern w:val="0"/>
                <w:sz w:val="21"/>
                <w:szCs w:val="21"/>
              </w:rPr>
            </w:pPr>
            <w:r>
              <w:rPr>
                <w:rFonts w:ascii="宋体" w:hAnsi="宋体" w:eastAsia="宋体" w:cs="仿宋"/>
                <w:color w:val="000000"/>
                <w:kern w:val="0"/>
                <w:sz w:val="21"/>
                <w:szCs w:val="21"/>
              </w:rPr>
              <w:t>职工园地</w:t>
            </w:r>
          </w:p>
        </w:tc>
        <w:tc>
          <w:tcPr>
            <w:tcW w:w="5830" w:type="dxa"/>
            <w:gridSpan w:val="2"/>
            <w:tcBorders>
              <w:top w:val="single" w:color="999999" w:sz="6" w:space="0"/>
              <w:left w:val="single" w:color="999999" w:sz="6" w:space="0"/>
              <w:bottom w:val="single" w:color="999999" w:sz="6" w:space="0"/>
              <w:right w:val="single" w:color="999999" w:sz="6" w:space="0"/>
            </w:tcBorders>
            <w:tcMar>
              <w:top w:w="0" w:type="dxa"/>
              <w:left w:w="108" w:type="dxa"/>
              <w:bottom w:w="0" w:type="dxa"/>
              <w:right w:w="108" w:type="dxa"/>
            </w:tcMar>
            <w:vAlign w:val="center"/>
          </w:tcPr>
          <w:p>
            <w:pPr>
              <w:spacing w:line="360" w:lineRule="auto"/>
              <w:rPr>
                <w:rFonts w:ascii="宋体" w:hAnsi="宋体" w:eastAsia="宋体" w:cs="仿宋"/>
                <w:kern w:val="0"/>
                <w:sz w:val="21"/>
                <w:szCs w:val="21"/>
              </w:rPr>
            </w:pPr>
            <w:r>
              <w:rPr>
                <w:rFonts w:ascii="宋体" w:hAnsi="宋体" w:eastAsia="宋体" w:cs="仿宋"/>
                <w:color w:val="000000"/>
                <w:kern w:val="0"/>
                <w:sz w:val="21"/>
                <w:szCs w:val="21"/>
              </w:rPr>
              <w:t>OA系统、职工活动、风采展示等</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28" w:hRule="atLeast"/>
        </w:trPr>
        <w:tc>
          <w:tcPr>
            <w:tcW w:w="1539" w:type="dxa"/>
            <w:vMerge w:val="continue"/>
            <w:tcBorders>
              <w:top w:val="single" w:color="CBCDD1" w:sz="6" w:space="0"/>
              <w:left w:val="single" w:color="000000" w:sz="6" w:space="0"/>
              <w:bottom w:val="single" w:color="000000" w:sz="6" w:space="0"/>
              <w:right w:val="single" w:color="999999" w:sz="6" w:space="0"/>
            </w:tcBorders>
            <w:tcMar>
              <w:top w:w="0" w:type="dxa"/>
              <w:left w:w="108" w:type="dxa"/>
              <w:bottom w:w="0" w:type="dxa"/>
              <w:right w:w="108" w:type="dxa"/>
            </w:tcMar>
            <w:vAlign w:val="center"/>
          </w:tcPr>
          <w:p>
            <w:pPr>
              <w:rPr>
                <w:rFonts w:ascii="宋体" w:hAnsi="宋体" w:eastAsia="宋体" w:cs="仿宋"/>
                <w:kern w:val="0"/>
                <w:sz w:val="21"/>
                <w:szCs w:val="21"/>
              </w:rPr>
            </w:pPr>
          </w:p>
        </w:tc>
        <w:tc>
          <w:tcPr>
            <w:tcW w:w="1570" w:type="dxa"/>
            <w:tcBorders>
              <w:top w:val="single" w:color="999999" w:sz="6" w:space="0"/>
              <w:left w:val="single" w:color="999999" w:sz="6" w:space="0"/>
              <w:bottom w:val="single" w:color="999999" w:sz="6" w:space="0"/>
              <w:right w:val="single" w:color="999999" w:sz="6" w:space="0"/>
            </w:tcBorders>
            <w:tcMar>
              <w:top w:w="0" w:type="dxa"/>
              <w:left w:w="108" w:type="dxa"/>
              <w:bottom w:w="0" w:type="dxa"/>
              <w:right w:w="108" w:type="dxa"/>
            </w:tcMar>
            <w:vAlign w:val="center"/>
          </w:tcPr>
          <w:p>
            <w:pPr>
              <w:spacing w:line="360" w:lineRule="auto"/>
              <w:jc w:val="center"/>
              <w:rPr>
                <w:rFonts w:ascii="宋体" w:hAnsi="宋体" w:eastAsia="宋体" w:cs="仿宋"/>
                <w:kern w:val="0"/>
                <w:sz w:val="21"/>
                <w:szCs w:val="21"/>
              </w:rPr>
            </w:pPr>
            <w:r>
              <w:rPr>
                <w:rFonts w:ascii="宋体" w:hAnsi="宋体" w:eastAsia="宋体" w:cs="仿宋"/>
                <w:color w:val="000000"/>
                <w:kern w:val="0"/>
                <w:sz w:val="21"/>
                <w:szCs w:val="21"/>
              </w:rPr>
              <w:t>科室介绍</w:t>
            </w:r>
          </w:p>
        </w:tc>
        <w:tc>
          <w:tcPr>
            <w:tcW w:w="5830" w:type="dxa"/>
            <w:gridSpan w:val="2"/>
            <w:tcBorders>
              <w:top w:val="single" w:color="999999" w:sz="6" w:space="0"/>
              <w:left w:val="single" w:color="999999" w:sz="6" w:space="0"/>
              <w:bottom w:val="single" w:color="999999" w:sz="6" w:space="0"/>
              <w:right w:val="single" w:color="999999" w:sz="6" w:space="0"/>
            </w:tcBorders>
            <w:tcMar>
              <w:top w:w="0" w:type="dxa"/>
              <w:left w:w="108" w:type="dxa"/>
              <w:bottom w:w="0" w:type="dxa"/>
              <w:right w:w="108" w:type="dxa"/>
            </w:tcMar>
            <w:vAlign w:val="center"/>
          </w:tcPr>
          <w:p>
            <w:pPr>
              <w:spacing w:line="360" w:lineRule="auto"/>
              <w:rPr>
                <w:rFonts w:ascii="宋体" w:hAnsi="宋体" w:eastAsia="宋体" w:cs="仿宋"/>
                <w:kern w:val="0"/>
                <w:sz w:val="21"/>
                <w:szCs w:val="21"/>
              </w:rPr>
            </w:pPr>
            <w:r>
              <w:rPr>
                <w:rFonts w:ascii="宋体" w:hAnsi="宋体" w:eastAsia="宋体" w:cs="仿宋"/>
                <w:color w:val="000000"/>
                <w:kern w:val="0"/>
                <w:sz w:val="21"/>
                <w:szCs w:val="21"/>
              </w:rPr>
              <w:t>医院各科介绍</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150" w:hRule="atLeast"/>
        </w:trPr>
        <w:tc>
          <w:tcPr>
            <w:tcW w:w="1539" w:type="dxa"/>
            <w:vMerge w:val="continue"/>
            <w:tcBorders>
              <w:top w:val="single" w:color="CBCDD1" w:sz="6" w:space="0"/>
              <w:left w:val="single" w:color="000000" w:sz="6" w:space="0"/>
              <w:bottom w:val="single" w:color="000000" w:sz="6" w:space="0"/>
              <w:right w:val="single" w:color="999999" w:sz="6" w:space="0"/>
            </w:tcBorders>
            <w:tcMar>
              <w:top w:w="0" w:type="dxa"/>
              <w:left w:w="108" w:type="dxa"/>
              <w:bottom w:w="0" w:type="dxa"/>
              <w:right w:w="108" w:type="dxa"/>
            </w:tcMar>
            <w:vAlign w:val="center"/>
          </w:tcPr>
          <w:p>
            <w:pPr>
              <w:rPr>
                <w:rFonts w:ascii="宋体" w:hAnsi="宋体" w:eastAsia="宋体" w:cs="仿宋"/>
                <w:kern w:val="0"/>
                <w:sz w:val="21"/>
                <w:szCs w:val="21"/>
              </w:rPr>
            </w:pPr>
          </w:p>
        </w:tc>
        <w:tc>
          <w:tcPr>
            <w:tcW w:w="1570" w:type="dxa"/>
            <w:tcBorders>
              <w:top w:val="single" w:color="999999" w:sz="6" w:space="0"/>
              <w:left w:val="single" w:color="999999" w:sz="6" w:space="0"/>
              <w:bottom w:val="single" w:color="999999" w:sz="6" w:space="0"/>
              <w:right w:val="single" w:color="999999" w:sz="6" w:space="0"/>
            </w:tcBorders>
            <w:tcMar>
              <w:top w:w="0" w:type="dxa"/>
              <w:left w:w="108" w:type="dxa"/>
              <w:bottom w:w="0" w:type="dxa"/>
              <w:right w:w="108" w:type="dxa"/>
            </w:tcMar>
            <w:vAlign w:val="center"/>
          </w:tcPr>
          <w:p>
            <w:pPr>
              <w:spacing w:line="360" w:lineRule="auto"/>
              <w:jc w:val="center"/>
              <w:rPr>
                <w:rFonts w:ascii="宋体" w:hAnsi="宋体" w:eastAsia="宋体" w:cs="仿宋"/>
                <w:kern w:val="0"/>
                <w:sz w:val="21"/>
                <w:szCs w:val="21"/>
              </w:rPr>
            </w:pPr>
            <w:r>
              <w:rPr>
                <w:rFonts w:ascii="宋体" w:hAnsi="宋体" w:eastAsia="宋体" w:cs="仿宋"/>
                <w:color w:val="000000"/>
                <w:kern w:val="0"/>
                <w:sz w:val="21"/>
                <w:szCs w:val="21"/>
              </w:rPr>
              <w:t>资源配置</w:t>
            </w:r>
          </w:p>
        </w:tc>
        <w:tc>
          <w:tcPr>
            <w:tcW w:w="5830" w:type="dxa"/>
            <w:gridSpan w:val="2"/>
            <w:tcBorders>
              <w:top w:val="single" w:color="999999" w:sz="6" w:space="0"/>
              <w:left w:val="single" w:color="999999" w:sz="6" w:space="0"/>
              <w:bottom w:val="single" w:color="999999" w:sz="6" w:space="0"/>
              <w:right w:val="single" w:color="999999" w:sz="6" w:space="0"/>
            </w:tcBorders>
            <w:tcMar>
              <w:top w:w="0" w:type="dxa"/>
              <w:left w:w="108" w:type="dxa"/>
              <w:bottom w:w="0" w:type="dxa"/>
              <w:right w:w="108" w:type="dxa"/>
            </w:tcMar>
            <w:vAlign w:val="center"/>
          </w:tcPr>
          <w:p>
            <w:pPr>
              <w:spacing w:line="360" w:lineRule="auto"/>
              <w:rPr>
                <w:rFonts w:ascii="宋体" w:hAnsi="宋体" w:eastAsia="宋体" w:cs="仿宋"/>
                <w:kern w:val="0"/>
                <w:sz w:val="21"/>
                <w:szCs w:val="21"/>
              </w:rPr>
            </w:pPr>
            <w:r>
              <w:rPr>
                <w:rFonts w:ascii="宋体" w:hAnsi="宋体" w:eastAsia="宋体" w:cs="仿宋"/>
                <w:color w:val="000000"/>
                <w:kern w:val="0"/>
                <w:sz w:val="21"/>
                <w:szCs w:val="21"/>
              </w:rPr>
              <w:t>医疗配置、医疗器械等介绍</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42" w:hRule="atLeast"/>
        </w:trPr>
        <w:tc>
          <w:tcPr>
            <w:tcW w:w="1539" w:type="dxa"/>
            <w:vMerge w:val="restart"/>
            <w:tcBorders>
              <w:top w:val="single" w:color="000000" w:sz="6" w:space="0"/>
              <w:left w:val="single" w:color="000000" w:sz="6" w:space="0"/>
              <w:bottom w:val="single" w:color="000000" w:sz="6" w:space="0"/>
              <w:right w:val="single" w:color="999999" w:sz="6" w:space="0"/>
            </w:tcBorders>
            <w:tcMar>
              <w:top w:w="0" w:type="dxa"/>
              <w:left w:w="108" w:type="dxa"/>
              <w:bottom w:w="0" w:type="dxa"/>
              <w:right w:w="108" w:type="dxa"/>
            </w:tcMar>
            <w:vAlign w:val="center"/>
          </w:tcPr>
          <w:p>
            <w:pPr>
              <w:spacing w:line="360" w:lineRule="auto"/>
              <w:jc w:val="center"/>
              <w:rPr>
                <w:rFonts w:ascii="宋体" w:hAnsi="宋体" w:eastAsia="宋体" w:cs="仿宋"/>
                <w:kern w:val="0"/>
                <w:sz w:val="21"/>
                <w:szCs w:val="21"/>
              </w:rPr>
            </w:pPr>
            <w:r>
              <w:rPr>
                <w:rFonts w:ascii="宋体" w:hAnsi="宋体" w:eastAsia="宋体" w:cs="仿宋"/>
                <w:color w:val="000000"/>
                <w:kern w:val="0"/>
                <w:sz w:val="21"/>
                <w:szCs w:val="21"/>
              </w:rPr>
              <w:t>医院动态</w:t>
            </w:r>
          </w:p>
        </w:tc>
        <w:tc>
          <w:tcPr>
            <w:tcW w:w="1570" w:type="dxa"/>
            <w:tcBorders>
              <w:top w:val="single" w:color="999999" w:sz="6" w:space="0"/>
              <w:left w:val="single" w:color="999999" w:sz="6" w:space="0"/>
              <w:bottom w:val="single" w:color="999999" w:sz="6" w:space="0"/>
              <w:right w:val="single" w:color="999999" w:sz="6" w:space="0"/>
            </w:tcBorders>
            <w:tcMar>
              <w:top w:w="0" w:type="dxa"/>
              <w:left w:w="108" w:type="dxa"/>
              <w:bottom w:w="0" w:type="dxa"/>
              <w:right w:w="108" w:type="dxa"/>
            </w:tcMar>
            <w:vAlign w:val="center"/>
          </w:tcPr>
          <w:p>
            <w:pPr>
              <w:spacing w:line="360" w:lineRule="auto"/>
              <w:jc w:val="center"/>
              <w:rPr>
                <w:rFonts w:ascii="宋体" w:hAnsi="宋体" w:eastAsia="宋体" w:cs="仿宋"/>
                <w:kern w:val="0"/>
                <w:sz w:val="21"/>
                <w:szCs w:val="21"/>
              </w:rPr>
            </w:pPr>
            <w:r>
              <w:rPr>
                <w:rFonts w:ascii="宋体" w:hAnsi="宋体" w:eastAsia="宋体" w:cs="仿宋"/>
                <w:color w:val="000000"/>
                <w:kern w:val="0"/>
                <w:sz w:val="21"/>
                <w:szCs w:val="21"/>
              </w:rPr>
              <w:t>院务公开</w:t>
            </w:r>
          </w:p>
        </w:tc>
        <w:tc>
          <w:tcPr>
            <w:tcW w:w="5830" w:type="dxa"/>
            <w:gridSpan w:val="2"/>
            <w:tcBorders>
              <w:top w:val="single" w:color="999999" w:sz="6" w:space="0"/>
              <w:left w:val="single" w:color="999999" w:sz="6" w:space="0"/>
              <w:bottom w:val="single" w:color="999999" w:sz="6" w:space="0"/>
              <w:right w:val="single" w:color="999999" w:sz="6" w:space="0"/>
            </w:tcBorders>
            <w:tcMar>
              <w:top w:w="0" w:type="dxa"/>
              <w:left w:w="108" w:type="dxa"/>
              <w:bottom w:w="0" w:type="dxa"/>
              <w:right w:w="108" w:type="dxa"/>
            </w:tcMar>
            <w:vAlign w:val="center"/>
          </w:tcPr>
          <w:p>
            <w:pPr>
              <w:spacing w:line="360" w:lineRule="auto"/>
              <w:rPr>
                <w:rFonts w:ascii="宋体" w:hAnsi="宋体" w:eastAsia="宋体" w:cs="仿宋"/>
                <w:kern w:val="0"/>
                <w:sz w:val="21"/>
                <w:szCs w:val="21"/>
              </w:rPr>
            </w:pPr>
            <w:r>
              <w:rPr>
                <w:rFonts w:ascii="宋体" w:hAnsi="宋体" w:eastAsia="宋体" w:cs="仿宋"/>
                <w:color w:val="000000"/>
                <w:kern w:val="0"/>
                <w:sz w:val="21"/>
                <w:szCs w:val="21"/>
              </w:rPr>
              <w:t>医院新闻、政策、活动等</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462" w:hRule="atLeast"/>
        </w:trPr>
        <w:tc>
          <w:tcPr>
            <w:tcW w:w="1539" w:type="dxa"/>
            <w:vMerge w:val="continue"/>
            <w:tcBorders>
              <w:top w:val="single" w:color="CBCDD1" w:sz="6" w:space="0"/>
              <w:left w:val="single" w:color="000000" w:sz="6" w:space="0"/>
              <w:bottom w:val="single" w:color="000000" w:sz="6" w:space="0"/>
              <w:right w:val="single" w:color="999999" w:sz="6" w:space="0"/>
            </w:tcBorders>
            <w:tcMar>
              <w:top w:w="0" w:type="dxa"/>
              <w:left w:w="108" w:type="dxa"/>
              <w:bottom w:w="0" w:type="dxa"/>
              <w:right w:w="108" w:type="dxa"/>
            </w:tcMar>
            <w:vAlign w:val="center"/>
          </w:tcPr>
          <w:p>
            <w:pPr>
              <w:rPr>
                <w:rFonts w:ascii="宋体" w:hAnsi="宋体" w:eastAsia="宋体" w:cs="仿宋"/>
                <w:kern w:val="0"/>
                <w:sz w:val="21"/>
                <w:szCs w:val="21"/>
              </w:rPr>
            </w:pPr>
          </w:p>
        </w:tc>
        <w:tc>
          <w:tcPr>
            <w:tcW w:w="1570" w:type="dxa"/>
            <w:tcBorders>
              <w:top w:val="single" w:color="999999" w:sz="6" w:space="0"/>
              <w:left w:val="single" w:color="999999" w:sz="6" w:space="0"/>
              <w:bottom w:val="single" w:color="999999" w:sz="6" w:space="0"/>
              <w:right w:val="single" w:color="999999" w:sz="6" w:space="0"/>
            </w:tcBorders>
            <w:tcMar>
              <w:top w:w="0" w:type="dxa"/>
              <w:left w:w="108" w:type="dxa"/>
              <w:bottom w:w="0" w:type="dxa"/>
              <w:right w:w="108" w:type="dxa"/>
            </w:tcMar>
            <w:vAlign w:val="center"/>
          </w:tcPr>
          <w:p>
            <w:pPr>
              <w:spacing w:line="360" w:lineRule="auto"/>
              <w:jc w:val="center"/>
              <w:rPr>
                <w:rFonts w:ascii="宋体" w:hAnsi="宋体" w:eastAsia="宋体" w:cs="仿宋"/>
                <w:kern w:val="0"/>
                <w:sz w:val="21"/>
                <w:szCs w:val="21"/>
              </w:rPr>
            </w:pPr>
            <w:r>
              <w:rPr>
                <w:rFonts w:ascii="宋体" w:hAnsi="宋体" w:eastAsia="宋体" w:cs="仿宋"/>
                <w:color w:val="000000"/>
                <w:kern w:val="0"/>
                <w:sz w:val="21"/>
                <w:szCs w:val="21"/>
              </w:rPr>
              <w:t>教研动态</w:t>
            </w:r>
          </w:p>
        </w:tc>
        <w:tc>
          <w:tcPr>
            <w:tcW w:w="5830" w:type="dxa"/>
            <w:gridSpan w:val="2"/>
            <w:tcBorders>
              <w:top w:val="single" w:color="999999" w:sz="6" w:space="0"/>
              <w:left w:val="single" w:color="999999" w:sz="6" w:space="0"/>
              <w:bottom w:val="single" w:color="999999" w:sz="6" w:space="0"/>
              <w:right w:val="single" w:color="999999" w:sz="6" w:space="0"/>
            </w:tcBorders>
            <w:tcMar>
              <w:top w:w="0" w:type="dxa"/>
              <w:left w:w="108" w:type="dxa"/>
              <w:bottom w:w="0" w:type="dxa"/>
              <w:right w:w="108" w:type="dxa"/>
            </w:tcMar>
            <w:vAlign w:val="center"/>
          </w:tcPr>
          <w:p>
            <w:pPr>
              <w:spacing w:line="360" w:lineRule="auto"/>
              <w:rPr>
                <w:rFonts w:ascii="宋体" w:hAnsi="宋体" w:eastAsia="宋体" w:cs="仿宋"/>
                <w:kern w:val="0"/>
                <w:sz w:val="21"/>
                <w:szCs w:val="21"/>
              </w:rPr>
            </w:pPr>
            <w:r>
              <w:rPr>
                <w:rFonts w:ascii="宋体" w:hAnsi="宋体" w:eastAsia="宋体" w:cs="仿宋"/>
                <w:color w:val="000000"/>
                <w:kern w:val="0"/>
                <w:sz w:val="21"/>
                <w:szCs w:val="21"/>
              </w:rPr>
              <w:t>展示最新教研动态、科研项目、合作交流等信息</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70" w:hRule="atLeast"/>
        </w:trPr>
        <w:tc>
          <w:tcPr>
            <w:tcW w:w="1539" w:type="dxa"/>
            <w:vMerge w:val="continue"/>
            <w:tcBorders>
              <w:top w:val="single" w:color="CBCDD1" w:sz="6" w:space="0"/>
              <w:left w:val="single" w:color="000000" w:sz="6" w:space="0"/>
              <w:bottom w:val="single" w:color="000000" w:sz="6" w:space="0"/>
              <w:right w:val="single" w:color="999999" w:sz="6" w:space="0"/>
            </w:tcBorders>
            <w:tcMar>
              <w:top w:w="0" w:type="dxa"/>
              <w:left w:w="108" w:type="dxa"/>
              <w:bottom w:w="0" w:type="dxa"/>
              <w:right w:w="108" w:type="dxa"/>
            </w:tcMar>
            <w:vAlign w:val="center"/>
          </w:tcPr>
          <w:p>
            <w:pPr>
              <w:rPr>
                <w:rFonts w:ascii="宋体" w:hAnsi="宋体" w:eastAsia="宋体" w:cs="仿宋"/>
                <w:kern w:val="0"/>
                <w:sz w:val="21"/>
                <w:szCs w:val="21"/>
              </w:rPr>
            </w:pPr>
          </w:p>
        </w:tc>
        <w:tc>
          <w:tcPr>
            <w:tcW w:w="1570" w:type="dxa"/>
            <w:tcBorders>
              <w:top w:val="single" w:color="999999" w:sz="6" w:space="0"/>
              <w:left w:val="single" w:color="999999" w:sz="6" w:space="0"/>
              <w:bottom w:val="single" w:color="999999" w:sz="6" w:space="0"/>
              <w:right w:val="single" w:color="999999" w:sz="6" w:space="0"/>
            </w:tcBorders>
            <w:tcMar>
              <w:top w:w="0" w:type="dxa"/>
              <w:left w:w="108" w:type="dxa"/>
              <w:bottom w:w="0" w:type="dxa"/>
              <w:right w:w="108" w:type="dxa"/>
            </w:tcMar>
            <w:vAlign w:val="center"/>
          </w:tcPr>
          <w:p>
            <w:pPr>
              <w:spacing w:line="360" w:lineRule="auto"/>
              <w:jc w:val="center"/>
              <w:rPr>
                <w:rFonts w:ascii="宋体" w:hAnsi="宋体" w:eastAsia="宋体" w:cs="仿宋"/>
                <w:kern w:val="0"/>
                <w:sz w:val="21"/>
                <w:szCs w:val="21"/>
              </w:rPr>
            </w:pPr>
            <w:r>
              <w:rPr>
                <w:rFonts w:ascii="宋体" w:hAnsi="宋体" w:eastAsia="宋体" w:cs="仿宋"/>
                <w:color w:val="000000"/>
                <w:kern w:val="0"/>
                <w:sz w:val="21"/>
                <w:szCs w:val="21"/>
              </w:rPr>
              <w:t>采购招标</w:t>
            </w:r>
          </w:p>
        </w:tc>
        <w:tc>
          <w:tcPr>
            <w:tcW w:w="5830" w:type="dxa"/>
            <w:gridSpan w:val="2"/>
            <w:tcBorders>
              <w:top w:val="single" w:color="999999" w:sz="6" w:space="0"/>
              <w:left w:val="single" w:color="999999" w:sz="6" w:space="0"/>
              <w:bottom w:val="single" w:color="999999" w:sz="6" w:space="0"/>
              <w:right w:val="single" w:color="999999" w:sz="6" w:space="0"/>
            </w:tcBorders>
            <w:tcMar>
              <w:top w:w="0" w:type="dxa"/>
              <w:left w:w="108" w:type="dxa"/>
              <w:bottom w:w="0" w:type="dxa"/>
              <w:right w:w="108" w:type="dxa"/>
            </w:tcMar>
            <w:vAlign w:val="center"/>
          </w:tcPr>
          <w:p>
            <w:pPr>
              <w:spacing w:line="360" w:lineRule="auto"/>
              <w:rPr>
                <w:rFonts w:ascii="宋体" w:hAnsi="宋体" w:eastAsia="宋体" w:cs="仿宋"/>
                <w:kern w:val="0"/>
                <w:sz w:val="21"/>
                <w:szCs w:val="21"/>
              </w:rPr>
            </w:pPr>
            <w:r>
              <w:rPr>
                <w:rFonts w:ascii="宋体" w:hAnsi="宋体" w:eastAsia="宋体" w:cs="仿宋"/>
                <w:color w:val="000000"/>
                <w:kern w:val="0"/>
                <w:sz w:val="21"/>
                <w:szCs w:val="21"/>
              </w:rPr>
              <w:t>采购招标信息发布、结果公示等</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616" w:hRule="atLeast"/>
        </w:trPr>
        <w:tc>
          <w:tcPr>
            <w:tcW w:w="1539" w:type="dxa"/>
            <w:vMerge w:val="continue"/>
            <w:tcBorders>
              <w:top w:val="single" w:color="CBCDD1" w:sz="6" w:space="0"/>
              <w:left w:val="single" w:color="000000" w:sz="6" w:space="0"/>
              <w:bottom w:val="single" w:color="000000" w:sz="6" w:space="0"/>
              <w:right w:val="single" w:color="999999" w:sz="6" w:space="0"/>
            </w:tcBorders>
            <w:tcMar>
              <w:top w:w="0" w:type="dxa"/>
              <w:left w:w="108" w:type="dxa"/>
              <w:bottom w:w="0" w:type="dxa"/>
              <w:right w:w="108" w:type="dxa"/>
            </w:tcMar>
            <w:vAlign w:val="center"/>
          </w:tcPr>
          <w:p>
            <w:pPr>
              <w:rPr>
                <w:rFonts w:ascii="宋体" w:hAnsi="宋体" w:eastAsia="宋体" w:cs="仿宋"/>
                <w:kern w:val="0"/>
                <w:sz w:val="21"/>
                <w:szCs w:val="21"/>
              </w:rPr>
            </w:pPr>
          </w:p>
        </w:tc>
        <w:tc>
          <w:tcPr>
            <w:tcW w:w="1570" w:type="dxa"/>
            <w:tcBorders>
              <w:top w:val="single" w:color="999999" w:sz="6" w:space="0"/>
              <w:left w:val="single" w:color="999999" w:sz="6" w:space="0"/>
              <w:bottom w:val="single" w:color="999999" w:sz="6" w:space="0"/>
              <w:right w:val="single" w:color="999999" w:sz="6" w:space="0"/>
            </w:tcBorders>
            <w:tcMar>
              <w:top w:w="0" w:type="dxa"/>
              <w:left w:w="108" w:type="dxa"/>
              <w:bottom w:w="0" w:type="dxa"/>
              <w:right w:w="108" w:type="dxa"/>
            </w:tcMar>
            <w:vAlign w:val="center"/>
          </w:tcPr>
          <w:p>
            <w:pPr>
              <w:spacing w:line="360" w:lineRule="auto"/>
              <w:jc w:val="center"/>
              <w:rPr>
                <w:rFonts w:ascii="宋体" w:hAnsi="宋体" w:eastAsia="宋体" w:cs="仿宋"/>
                <w:kern w:val="0"/>
                <w:sz w:val="21"/>
                <w:szCs w:val="21"/>
              </w:rPr>
            </w:pPr>
            <w:r>
              <w:rPr>
                <w:rFonts w:ascii="宋体" w:hAnsi="宋体" w:eastAsia="宋体" w:cs="仿宋"/>
                <w:color w:val="000000"/>
                <w:kern w:val="0"/>
                <w:sz w:val="21"/>
                <w:szCs w:val="21"/>
              </w:rPr>
              <w:t>党团建设</w:t>
            </w:r>
          </w:p>
        </w:tc>
        <w:tc>
          <w:tcPr>
            <w:tcW w:w="5830" w:type="dxa"/>
            <w:gridSpan w:val="2"/>
            <w:tcBorders>
              <w:top w:val="single" w:color="999999" w:sz="6" w:space="0"/>
              <w:left w:val="single" w:color="999999" w:sz="6" w:space="0"/>
              <w:bottom w:val="single" w:color="999999" w:sz="6" w:space="0"/>
              <w:right w:val="single" w:color="999999" w:sz="6" w:space="0"/>
            </w:tcBorders>
            <w:tcMar>
              <w:top w:w="0" w:type="dxa"/>
              <w:left w:w="108" w:type="dxa"/>
              <w:bottom w:w="0" w:type="dxa"/>
              <w:right w:w="108" w:type="dxa"/>
            </w:tcMar>
            <w:vAlign w:val="center"/>
          </w:tcPr>
          <w:p>
            <w:pPr>
              <w:spacing w:line="360" w:lineRule="auto"/>
              <w:rPr>
                <w:rFonts w:ascii="宋体" w:hAnsi="宋体" w:eastAsia="宋体" w:cs="仿宋"/>
                <w:kern w:val="0"/>
                <w:sz w:val="21"/>
                <w:szCs w:val="21"/>
              </w:rPr>
            </w:pPr>
            <w:r>
              <w:rPr>
                <w:rFonts w:ascii="宋体" w:hAnsi="宋体" w:eastAsia="宋体" w:cs="仿宋"/>
                <w:color w:val="000000"/>
                <w:kern w:val="0"/>
                <w:sz w:val="21"/>
                <w:szCs w:val="21"/>
              </w:rPr>
              <w:t>各类党团学习活动、学习材料等</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86" w:hRule="atLeast"/>
        </w:trPr>
        <w:tc>
          <w:tcPr>
            <w:tcW w:w="1539" w:type="dxa"/>
            <w:tcBorders>
              <w:top w:val="single" w:color="000000" w:sz="6" w:space="0"/>
              <w:left w:val="single" w:color="000000" w:sz="6" w:space="0"/>
              <w:bottom w:val="single" w:color="000000" w:sz="6" w:space="0"/>
              <w:right w:val="single" w:color="999999" w:sz="6" w:space="0"/>
            </w:tcBorders>
            <w:tcMar>
              <w:top w:w="0" w:type="dxa"/>
              <w:left w:w="108" w:type="dxa"/>
              <w:bottom w:w="0" w:type="dxa"/>
              <w:right w:w="108" w:type="dxa"/>
            </w:tcMar>
            <w:vAlign w:val="center"/>
          </w:tcPr>
          <w:p>
            <w:pPr>
              <w:spacing w:line="360" w:lineRule="auto"/>
              <w:jc w:val="center"/>
              <w:rPr>
                <w:rFonts w:ascii="宋体" w:hAnsi="宋体" w:eastAsia="宋体" w:cs="仿宋"/>
                <w:kern w:val="0"/>
                <w:sz w:val="21"/>
                <w:szCs w:val="21"/>
              </w:rPr>
            </w:pPr>
            <w:r>
              <w:rPr>
                <w:rFonts w:ascii="宋体" w:hAnsi="宋体" w:eastAsia="宋体" w:cs="仿宋"/>
                <w:color w:val="000000"/>
                <w:kern w:val="0"/>
                <w:sz w:val="21"/>
                <w:szCs w:val="21"/>
              </w:rPr>
              <w:t>口腔知识</w:t>
            </w:r>
          </w:p>
        </w:tc>
        <w:tc>
          <w:tcPr>
            <w:tcW w:w="7400" w:type="dxa"/>
            <w:gridSpan w:val="3"/>
            <w:tcBorders>
              <w:top w:val="single" w:color="999999" w:sz="6" w:space="0"/>
              <w:left w:val="single" w:color="999999" w:sz="6" w:space="0"/>
              <w:bottom w:val="single" w:color="999999" w:sz="6" w:space="0"/>
              <w:right w:val="single" w:color="999999" w:sz="6" w:space="0"/>
            </w:tcBorders>
            <w:tcMar>
              <w:top w:w="0" w:type="dxa"/>
              <w:left w:w="108" w:type="dxa"/>
              <w:bottom w:w="0" w:type="dxa"/>
              <w:right w:w="108" w:type="dxa"/>
            </w:tcMar>
            <w:vAlign w:val="center"/>
          </w:tcPr>
          <w:p>
            <w:pPr>
              <w:spacing w:line="360" w:lineRule="auto"/>
              <w:rPr>
                <w:rFonts w:ascii="宋体" w:hAnsi="宋体" w:eastAsia="宋体" w:cs="仿宋"/>
                <w:kern w:val="0"/>
                <w:sz w:val="21"/>
                <w:szCs w:val="21"/>
              </w:rPr>
            </w:pPr>
            <w:r>
              <w:rPr>
                <w:rFonts w:ascii="宋体" w:hAnsi="宋体" w:eastAsia="宋体" w:cs="仿宋"/>
                <w:color w:val="000000"/>
                <w:kern w:val="0"/>
                <w:sz w:val="21"/>
                <w:szCs w:val="21"/>
              </w:rPr>
              <w:t>口腔保健、疾病养护、常见症状、健康养生等知识科普</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22" w:hRule="atLeast"/>
        </w:trPr>
        <w:tc>
          <w:tcPr>
            <w:tcW w:w="1539" w:type="dxa"/>
            <w:vMerge w:val="restart"/>
            <w:tcBorders>
              <w:top w:val="single" w:color="000000" w:sz="6" w:space="0"/>
              <w:left w:val="single" w:color="000000" w:sz="6" w:space="0"/>
              <w:bottom w:val="single" w:color="000000" w:sz="6" w:space="0"/>
              <w:right w:val="single" w:color="999999" w:sz="6" w:space="0"/>
            </w:tcBorders>
            <w:tcMar>
              <w:top w:w="0" w:type="dxa"/>
              <w:left w:w="108" w:type="dxa"/>
              <w:bottom w:w="0" w:type="dxa"/>
              <w:right w:w="108" w:type="dxa"/>
            </w:tcMar>
            <w:vAlign w:val="center"/>
          </w:tcPr>
          <w:p>
            <w:pPr>
              <w:spacing w:line="360" w:lineRule="auto"/>
              <w:jc w:val="center"/>
              <w:rPr>
                <w:rFonts w:ascii="宋体" w:hAnsi="宋体" w:eastAsia="宋体" w:cs="仿宋"/>
                <w:kern w:val="0"/>
                <w:sz w:val="21"/>
                <w:szCs w:val="21"/>
              </w:rPr>
            </w:pPr>
            <w:r>
              <w:rPr>
                <w:rFonts w:ascii="宋体" w:hAnsi="宋体" w:eastAsia="宋体" w:cs="仿宋"/>
                <w:color w:val="000000"/>
                <w:kern w:val="0"/>
                <w:sz w:val="21"/>
                <w:szCs w:val="21"/>
              </w:rPr>
              <w:t>特色专科</w:t>
            </w:r>
          </w:p>
        </w:tc>
        <w:tc>
          <w:tcPr>
            <w:tcW w:w="1570" w:type="dxa"/>
            <w:tcBorders>
              <w:top w:val="single" w:color="999999" w:sz="6" w:space="0"/>
              <w:left w:val="single" w:color="999999" w:sz="6" w:space="0"/>
              <w:bottom w:val="single" w:color="999999" w:sz="6" w:space="0"/>
              <w:right w:val="single" w:color="999999" w:sz="6" w:space="0"/>
            </w:tcBorders>
            <w:tcMar>
              <w:top w:w="0" w:type="dxa"/>
              <w:left w:w="108" w:type="dxa"/>
              <w:bottom w:w="0" w:type="dxa"/>
              <w:right w:w="108" w:type="dxa"/>
            </w:tcMar>
            <w:vAlign w:val="center"/>
          </w:tcPr>
          <w:p>
            <w:pPr>
              <w:spacing w:line="360" w:lineRule="auto"/>
              <w:jc w:val="center"/>
              <w:rPr>
                <w:rFonts w:ascii="宋体" w:hAnsi="宋体" w:eastAsia="宋体" w:cs="仿宋"/>
                <w:kern w:val="0"/>
                <w:sz w:val="21"/>
                <w:szCs w:val="21"/>
              </w:rPr>
            </w:pPr>
            <w:r>
              <w:rPr>
                <w:rFonts w:ascii="宋体" w:hAnsi="宋体" w:eastAsia="宋体" w:cs="仿宋"/>
                <w:color w:val="000000"/>
                <w:kern w:val="0"/>
                <w:sz w:val="21"/>
                <w:szCs w:val="21"/>
              </w:rPr>
              <w:t>口腔专家</w:t>
            </w:r>
          </w:p>
        </w:tc>
        <w:tc>
          <w:tcPr>
            <w:tcW w:w="5830" w:type="dxa"/>
            <w:gridSpan w:val="2"/>
            <w:tcBorders>
              <w:top w:val="single" w:color="999999" w:sz="6" w:space="0"/>
              <w:left w:val="single" w:color="999999" w:sz="6" w:space="0"/>
              <w:bottom w:val="single" w:color="999999" w:sz="6" w:space="0"/>
              <w:right w:val="single" w:color="999999" w:sz="6" w:space="0"/>
            </w:tcBorders>
            <w:tcMar>
              <w:top w:w="0" w:type="dxa"/>
              <w:left w:w="108" w:type="dxa"/>
              <w:bottom w:w="0" w:type="dxa"/>
              <w:right w:w="108" w:type="dxa"/>
            </w:tcMar>
            <w:vAlign w:val="center"/>
          </w:tcPr>
          <w:p>
            <w:pPr>
              <w:spacing w:line="360" w:lineRule="auto"/>
              <w:rPr>
                <w:rFonts w:ascii="宋体" w:hAnsi="宋体" w:eastAsia="宋体" w:cs="仿宋"/>
                <w:kern w:val="0"/>
                <w:sz w:val="21"/>
                <w:szCs w:val="21"/>
              </w:rPr>
            </w:pPr>
            <w:r>
              <w:rPr>
                <w:rFonts w:ascii="宋体" w:hAnsi="宋体" w:eastAsia="宋体" w:cs="仿宋"/>
                <w:color w:val="000000"/>
                <w:kern w:val="0"/>
                <w:sz w:val="21"/>
                <w:szCs w:val="21"/>
              </w:rPr>
              <w:t>各科室专家大夫介绍、上班时间</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172" w:hRule="atLeast"/>
        </w:trPr>
        <w:tc>
          <w:tcPr>
            <w:tcW w:w="1539" w:type="dxa"/>
            <w:vMerge w:val="continue"/>
            <w:tcBorders>
              <w:top w:val="single" w:color="CBCDD1" w:sz="6" w:space="0"/>
              <w:left w:val="single" w:color="000000" w:sz="6" w:space="0"/>
              <w:bottom w:val="single" w:color="000000" w:sz="6" w:space="0"/>
              <w:right w:val="single" w:color="999999" w:sz="6" w:space="0"/>
            </w:tcBorders>
            <w:tcMar>
              <w:top w:w="0" w:type="dxa"/>
              <w:left w:w="108" w:type="dxa"/>
              <w:bottom w:w="0" w:type="dxa"/>
              <w:right w:w="108" w:type="dxa"/>
            </w:tcMar>
            <w:vAlign w:val="center"/>
          </w:tcPr>
          <w:p>
            <w:pPr>
              <w:rPr>
                <w:rFonts w:ascii="宋体" w:hAnsi="宋体" w:eastAsia="宋体" w:cs="仿宋"/>
                <w:kern w:val="0"/>
                <w:sz w:val="21"/>
                <w:szCs w:val="21"/>
              </w:rPr>
            </w:pPr>
          </w:p>
        </w:tc>
        <w:tc>
          <w:tcPr>
            <w:tcW w:w="1570" w:type="dxa"/>
            <w:tcBorders>
              <w:top w:val="single" w:color="999999" w:sz="6" w:space="0"/>
              <w:left w:val="single" w:color="999999" w:sz="6" w:space="0"/>
              <w:bottom w:val="single" w:color="999999" w:sz="6" w:space="0"/>
              <w:right w:val="single" w:color="999999" w:sz="6" w:space="0"/>
            </w:tcBorders>
            <w:tcMar>
              <w:top w:w="0" w:type="dxa"/>
              <w:left w:w="108" w:type="dxa"/>
              <w:bottom w:w="0" w:type="dxa"/>
              <w:right w:w="108" w:type="dxa"/>
            </w:tcMar>
            <w:vAlign w:val="center"/>
          </w:tcPr>
          <w:p>
            <w:pPr>
              <w:spacing w:line="360" w:lineRule="auto"/>
              <w:jc w:val="center"/>
              <w:rPr>
                <w:rFonts w:ascii="宋体" w:hAnsi="宋体" w:eastAsia="宋体" w:cs="仿宋"/>
                <w:kern w:val="0"/>
                <w:sz w:val="21"/>
                <w:szCs w:val="21"/>
              </w:rPr>
            </w:pPr>
            <w:r>
              <w:rPr>
                <w:rFonts w:ascii="宋体" w:hAnsi="宋体" w:eastAsia="宋体" w:cs="仿宋"/>
                <w:color w:val="000000"/>
                <w:kern w:val="0"/>
                <w:sz w:val="21"/>
                <w:szCs w:val="21"/>
              </w:rPr>
              <w:t>特色科室</w:t>
            </w:r>
          </w:p>
        </w:tc>
        <w:tc>
          <w:tcPr>
            <w:tcW w:w="5830" w:type="dxa"/>
            <w:gridSpan w:val="2"/>
            <w:tcBorders>
              <w:top w:val="single" w:color="999999" w:sz="6" w:space="0"/>
              <w:left w:val="single" w:color="999999" w:sz="6" w:space="0"/>
              <w:bottom w:val="single" w:color="999999" w:sz="6" w:space="0"/>
              <w:right w:val="single" w:color="999999" w:sz="6" w:space="0"/>
            </w:tcBorders>
            <w:tcMar>
              <w:top w:w="0" w:type="dxa"/>
              <w:left w:w="108" w:type="dxa"/>
              <w:bottom w:w="0" w:type="dxa"/>
              <w:right w:w="108" w:type="dxa"/>
            </w:tcMar>
            <w:vAlign w:val="center"/>
          </w:tcPr>
          <w:p>
            <w:pPr>
              <w:spacing w:line="360" w:lineRule="auto"/>
              <w:rPr>
                <w:rFonts w:ascii="宋体" w:hAnsi="宋体" w:eastAsia="宋体" w:cs="仿宋"/>
                <w:kern w:val="0"/>
                <w:sz w:val="21"/>
                <w:szCs w:val="21"/>
              </w:rPr>
            </w:pPr>
            <w:r>
              <w:rPr>
                <w:rFonts w:ascii="宋体" w:hAnsi="宋体" w:eastAsia="宋体" w:cs="仿宋"/>
                <w:color w:val="000000"/>
                <w:kern w:val="0"/>
                <w:sz w:val="21"/>
                <w:szCs w:val="21"/>
              </w:rPr>
              <w:t>各科室简介</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401" w:hRule="atLeast"/>
        </w:trPr>
        <w:tc>
          <w:tcPr>
            <w:tcW w:w="1539" w:type="dxa"/>
            <w:vMerge w:val="restart"/>
            <w:tcBorders>
              <w:top w:val="single" w:color="000000" w:sz="6" w:space="0"/>
              <w:left w:val="single" w:color="000000" w:sz="6" w:space="0"/>
              <w:bottom w:val="single" w:color="000000" w:sz="6" w:space="0"/>
              <w:right w:val="single" w:color="999999" w:sz="6" w:space="0"/>
            </w:tcBorders>
            <w:tcMar>
              <w:top w:w="0" w:type="dxa"/>
              <w:left w:w="108" w:type="dxa"/>
              <w:bottom w:w="0" w:type="dxa"/>
              <w:right w:w="108" w:type="dxa"/>
            </w:tcMar>
            <w:vAlign w:val="center"/>
          </w:tcPr>
          <w:p>
            <w:pPr>
              <w:spacing w:line="360" w:lineRule="auto"/>
              <w:jc w:val="center"/>
              <w:rPr>
                <w:rFonts w:ascii="宋体" w:hAnsi="宋体" w:eastAsia="宋体" w:cs="仿宋"/>
                <w:kern w:val="0"/>
                <w:sz w:val="21"/>
                <w:szCs w:val="21"/>
              </w:rPr>
            </w:pPr>
            <w:r>
              <w:rPr>
                <w:rFonts w:ascii="宋体" w:hAnsi="宋体" w:eastAsia="宋体" w:cs="仿宋"/>
                <w:color w:val="000000"/>
                <w:kern w:val="0"/>
                <w:sz w:val="21"/>
                <w:szCs w:val="21"/>
              </w:rPr>
              <w:t>导医咨询</w:t>
            </w:r>
          </w:p>
        </w:tc>
        <w:tc>
          <w:tcPr>
            <w:tcW w:w="1570" w:type="dxa"/>
            <w:tcBorders>
              <w:top w:val="single" w:color="999999" w:sz="6" w:space="0"/>
              <w:left w:val="single" w:color="999999" w:sz="6" w:space="0"/>
              <w:bottom w:val="single" w:color="999999" w:sz="6" w:space="0"/>
              <w:right w:val="single" w:color="999999" w:sz="6" w:space="0"/>
            </w:tcBorders>
            <w:tcMar>
              <w:top w:w="0" w:type="dxa"/>
              <w:left w:w="108" w:type="dxa"/>
              <w:bottom w:w="0" w:type="dxa"/>
              <w:right w:w="108" w:type="dxa"/>
            </w:tcMar>
            <w:vAlign w:val="center"/>
          </w:tcPr>
          <w:p>
            <w:pPr>
              <w:spacing w:line="360" w:lineRule="auto"/>
              <w:jc w:val="center"/>
              <w:rPr>
                <w:rFonts w:ascii="宋体" w:hAnsi="宋体" w:eastAsia="宋体" w:cs="仿宋"/>
                <w:kern w:val="0"/>
                <w:sz w:val="21"/>
                <w:szCs w:val="21"/>
              </w:rPr>
            </w:pPr>
            <w:r>
              <w:rPr>
                <w:rFonts w:ascii="宋体" w:hAnsi="宋体" w:eastAsia="宋体" w:cs="仿宋"/>
                <w:color w:val="000000"/>
                <w:kern w:val="0"/>
                <w:sz w:val="21"/>
                <w:szCs w:val="21"/>
              </w:rPr>
              <w:t>常见问题</w:t>
            </w:r>
          </w:p>
        </w:tc>
        <w:tc>
          <w:tcPr>
            <w:tcW w:w="5830" w:type="dxa"/>
            <w:gridSpan w:val="2"/>
            <w:tcBorders>
              <w:top w:val="single" w:color="999999" w:sz="6" w:space="0"/>
              <w:left w:val="single" w:color="999999" w:sz="6" w:space="0"/>
              <w:bottom w:val="single" w:color="999999" w:sz="6" w:space="0"/>
              <w:right w:val="single" w:color="999999" w:sz="6" w:space="0"/>
            </w:tcBorders>
            <w:tcMar>
              <w:top w:w="0" w:type="dxa"/>
              <w:left w:w="108" w:type="dxa"/>
              <w:bottom w:w="0" w:type="dxa"/>
              <w:right w:w="108" w:type="dxa"/>
            </w:tcMar>
            <w:vAlign w:val="center"/>
          </w:tcPr>
          <w:p>
            <w:pPr>
              <w:spacing w:line="360" w:lineRule="auto"/>
              <w:rPr>
                <w:rFonts w:ascii="宋体" w:hAnsi="宋体" w:eastAsia="宋体" w:cs="仿宋"/>
                <w:kern w:val="0"/>
                <w:sz w:val="21"/>
                <w:szCs w:val="21"/>
              </w:rPr>
            </w:pPr>
            <w:r>
              <w:rPr>
                <w:rFonts w:ascii="宋体" w:hAnsi="宋体" w:eastAsia="宋体" w:cs="仿宋"/>
                <w:color w:val="000000"/>
                <w:kern w:val="0"/>
                <w:sz w:val="21"/>
                <w:szCs w:val="21"/>
              </w:rPr>
              <w:t>针对患者挂号、就诊等常见问题进行整理答疑</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00" w:hRule="atLeast"/>
        </w:trPr>
        <w:tc>
          <w:tcPr>
            <w:tcW w:w="1539" w:type="dxa"/>
            <w:vMerge w:val="continue"/>
            <w:tcBorders>
              <w:top w:val="single" w:color="CBCDD1" w:sz="6" w:space="0"/>
              <w:left w:val="single" w:color="000000" w:sz="6" w:space="0"/>
              <w:bottom w:val="single" w:color="000000" w:sz="6" w:space="0"/>
              <w:right w:val="single" w:color="999999" w:sz="6" w:space="0"/>
            </w:tcBorders>
            <w:tcMar>
              <w:top w:w="0" w:type="dxa"/>
              <w:left w:w="108" w:type="dxa"/>
              <w:bottom w:w="0" w:type="dxa"/>
              <w:right w:w="108" w:type="dxa"/>
            </w:tcMar>
            <w:vAlign w:val="center"/>
          </w:tcPr>
          <w:p>
            <w:pPr>
              <w:rPr>
                <w:rFonts w:ascii="宋体" w:hAnsi="宋体" w:eastAsia="宋体" w:cs="仿宋"/>
                <w:kern w:val="0"/>
                <w:sz w:val="21"/>
                <w:szCs w:val="21"/>
              </w:rPr>
            </w:pPr>
          </w:p>
        </w:tc>
        <w:tc>
          <w:tcPr>
            <w:tcW w:w="1570" w:type="dxa"/>
            <w:vMerge w:val="restart"/>
            <w:tcBorders>
              <w:top w:val="single" w:color="999999" w:sz="6" w:space="0"/>
              <w:left w:val="single" w:color="999999" w:sz="6" w:space="0"/>
              <w:bottom w:val="single" w:color="999999" w:sz="6" w:space="0"/>
              <w:right w:val="single" w:color="999999" w:sz="6" w:space="0"/>
            </w:tcBorders>
            <w:tcMar>
              <w:top w:w="0" w:type="dxa"/>
              <w:left w:w="108" w:type="dxa"/>
              <w:bottom w:w="0" w:type="dxa"/>
              <w:right w:w="108" w:type="dxa"/>
            </w:tcMar>
            <w:vAlign w:val="center"/>
          </w:tcPr>
          <w:p>
            <w:pPr>
              <w:spacing w:line="360" w:lineRule="auto"/>
              <w:jc w:val="center"/>
              <w:rPr>
                <w:rFonts w:ascii="宋体" w:hAnsi="宋体" w:eastAsia="宋体" w:cs="仿宋"/>
                <w:kern w:val="0"/>
                <w:sz w:val="21"/>
                <w:szCs w:val="21"/>
              </w:rPr>
            </w:pPr>
            <w:r>
              <w:rPr>
                <w:rFonts w:ascii="宋体" w:hAnsi="宋体" w:eastAsia="宋体" w:cs="仿宋"/>
                <w:color w:val="000000"/>
                <w:kern w:val="0"/>
                <w:sz w:val="21"/>
                <w:szCs w:val="21"/>
              </w:rPr>
              <w:t>就诊咨询</w:t>
            </w:r>
          </w:p>
        </w:tc>
        <w:tc>
          <w:tcPr>
            <w:tcW w:w="1433" w:type="dxa"/>
            <w:tcBorders>
              <w:top w:val="single" w:color="999999" w:sz="6" w:space="0"/>
              <w:left w:val="single" w:color="999999" w:sz="6" w:space="0"/>
              <w:bottom w:val="single" w:color="999999" w:sz="6" w:space="0"/>
              <w:right w:val="single" w:color="999999" w:sz="6" w:space="0"/>
            </w:tcBorders>
            <w:tcMar>
              <w:top w:w="0" w:type="dxa"/>
              <w:left w:w="108" w:type="dxa"/>
              <w:bottom w:w="0" w:type="dxa"/>
              <w:right w:w="108" w:type="dxa"/>
            </w:tcMar>
            <w:vAlign w:val="center"/>
          </w:tcPr>
          <w:p>
            <w:pPr>
              <w:spacing w:line="360" w:lineRule="auto"/>
              <w:rPr>
                <w:rFonts w:ascii="宋体" w:hAnsi="宋体" w:eastAsia="宋体" w:cs="仿宋"/>
                <w:kern w:val="0"/>
                <w:sz w:val="21"/>
                <w:szCs w:val="21"/>
              </w:rPr>
            </w:pPr>
            <w:r>
              <w:rPr>
                <w:rFonts w:ascii="宋体" w:hAnsi="宋体" w:eastAsia="宋体" w:cs="仿宋"/>
                <w:color w:val="000000"/>
                <w:kern w:val="0"/>
                <w:sz w:val="21"/>
                <w:szCs w:val="21"/>
              </w:rPr>
              <w:t>门诊咨询</w:t>
            </w:r>
          </w:p>
        </w:tc>
        <w:tc>
          <w:tcPr>
            <w:tcW w:w="4397" w:type="dxa"/>
            <w:tcBorders>
              <w:top w:val="single" w:color="999999" w:sz="6" w:space="0"/>
              <w:left w:val="single" w:color="999999" w:sz="6" w:space="0"/>
              <w:bottom w:val="single" w:color="999999" w:sz="6" w:space="0"/>
              <w:right w:val="single" w:color="999999" w:sz="6" w:space="0"/>
            </w:tcBorders>
            <w:tcMar>
              <w:top w:w="0" w:type="dxa"/>
              <w:left w:w="108" w:type="dxa"/>
              <w:bottom w:w="0" w:type="dxa"/>
              <w:right w:w="108" w:type="dxa"/>
            </w:tcMar>
            <w:vAlign w:val="center"/>
          </w:tcPr>
          <w:p>
            <w:pPr>
              <w:spacing w:line="360" w:lineRule="auto"/>
              <w:rPr>
                <w:rFonts w:ascii="宋体" w:hAnsi="宋体" w:eastAsia="宋体" w:cs="仿宋"/>
                <w:kern w:val="0"/>
                <w:sz w:val="21"/>
                <w:szCs w:val="21"/>
              </w:rPr>
            </w:pPr>
            <w:r>
              <w:rPr>
                <w:rFonts w:ascii="宋体" w:hAnsi="宋体" w:eastAsia="宋体" w:cs="仿宋"/>
                <w:color w:val="000000"/>
                <w:kern w:val="0"/>
                <w:sz w:val="21"/>
                <w:szCs w:val="21"/>
              </w:rPr>
              <w:t>门诊入院流程图</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78" w:hRule="atLeast"/>
        </w:trPr>
        <w:tc>
          <w:tcPr>
            <w:tcW w:w="1539" w:type="dxa"/>
            <w:vMerge w:val="continue"/>
            <w:tcBorders>
              <w:top w:val="single" w:color="CBCDD1" w:sz="6" w:space="0"/>
              <w:left w:val="single" w:color="000000" w:sz="6" w:space="0"/>
              <w:bottom w:val="single" w:color="000000" w:sz="6" w:space="0"/>
              <w:right w:val="single" w:color="999999" w:sz="6" w:space="0"/>
            </w:tcBorders>
            <w:tcMar>
              <w:top w:w="0" w:type="dxa"/>
              <w:left w:w="108" w:type="dxa"/>
              <w:bottom w:w="0" w:type="dxa"/>
              <w:right w:w="108" w:type="dxa"/>
            </w:tcMar>
            <w:vAlign w:val="center"/>
          </w:tcPr>
          <w:p>
            <w:pPr>
              <w:rPr>
                <w:rFonts w:ascii="宋体" w:hAnsi="宋体" w:eastAsia="宋体" w:cs="仿宋"/>
                <w:kern w:val="0"/>
                <w:sz w:val="21"/>
                <w:szCs w:val="21"/>
              </w:rPr>
            </w:pPr>
          </w:p>
        </w:tc>
        <w:tc>
          <w:tcPr>
            <w:tcW w:w="1570" w:type="dxa"/>
            <w:vMerge w:val="continue"/>
            <w:tcBorders>
              <w:top w:val="single" w:color="999999" w:sz="6" w:space="0"/>
              <w:left w:val="single" w:color="999999" w:sz="6" w:space="0"/>
              <w:bottom w:val="single" w:color="999999" w:sz="6" w:space="0"/>
              <w:right w:val="single" w:color="999999" w:sz="6" w:space="0"/>
            </w:tcBorders>
            <w:tcMar>
              <w:top w:w="0" w:type="dxa"/>
              <w:left w:w="108" w:type="dxa"/>
              <w:bottom w:w="0" w:type="dxa"/>
              <w:right w:w="108" w:type="dxa"/>
            </w:tcMar>
            <w:vAlign w:val="center"/>
          </w:tcPr>
          <w:p>
            <w:pPr>
              <w:rPr>
                <w:rFonts w:ascii="宋体" w:hAnsi="宋体" w:eastAsia="宋体" w:cs="仿宋"/>
                <w:kern w:val="0"/>
                <w:sz w:val="21"/>
                <w:szCs w:val="21"/>
              </w:rPr>
            </w:pPr>
          </w:p>
        </w:tc>
        <w:tc>
          <w:tcPr>
            <w:tcW w:w="1433" w:type="dxa"/>
            <w:tcBorders>
              <w:top w:val="single" w:color="999999" w:sz="6" w:space="0"/>
              <w:left w:val="single" w:color="999999" w:sz="6" w:space="0"/>
              <w:bottom w:val="single" w:color="999999" w:sz="6" w:space="0"/>
              <w:right w:val="single" w:color="999999" w:sz="6" w:space="0"/>
            </w:tcBorders>
            <w:tcMar>
              <w:top w:w="0" w:type="dxa"/>
              <w:left w:w="108" w:type="dxa"/>
              <w:bottom w:w="0" w:type="dxa"/>
              <w:right w:w="108" w:type="dxa"/>
            </w:tcMar>
            <w:vAlign w:val="center"/>
          </w:tcPr>
          <w:p>
            <w:pPr>
              <w:spacing w:line="360" w:lineRule="auto"/>
              <w:rPr>
                <w:rFonts w:ascii="宋体" w:hAnsi="宋体" w:eastAsia="宋体" w:cs="仿宋"/>
                <w:kern w:val="0"/>
                <w:sz w:val="21"/>
                <w:szCs w:val="21"/>
              </w:rPr>
            </w:pPr>
            <w:r>
              <w:rPr>
                <w:rFonts w:ascii="宋体" w:hAnsi="宋体" w:eastAsia="宋体" w:cs="仿宋"/>
                <w:color w:val="000000"/>
                <w:kern w:val="0"/>
                <w:sz w:val="21"/>
                <w:szCs w:val="21"/>
              </w:rPr>
              <w:t>住院咨询</w:t>
            </w:r>
          </w:p>
        </w:tc>
        <w:tc>
          <w:tcPr>
            <w:tcW w:w="4397" w:type="dxa"/>
            <w:tcBorders>
              <w:top w:val="single" w:color="999999" w:sz="6" w:space="0"/>
              <w:left w:val="single" w:color="999999" w:sz="6" w:space="0"/>
              <w:bottom w:val="single" w:color="999999" w:sz="6" w:space="0"/>
              <w:right w:val="single" w:color="999999" w:sz="6" w:space="0"/>
            </w:tcBorders>
            <w:tcMar>
              <w:top w:w="0" w:type="dxa"/>
              <w:left w:w="108" w:type="dxa"/>
              <w:bottom w:w="0" w:type="dxa"/>
              <w:right w:w="108" w:type="dxa"/>
            </w:tcMar>
            <w:vAlign w:val="center"/>
          </w:tcPr>
          <w:p>
            <w:pPr>
              <w:spacing w:line="360" w:lineRule="auto"/>
              <w:rPr>
                <w:rFonts w:ascii="宋体" w:hAnsi="宋体" w:eastAsia="宋体" w:cs="仿宋"/>
                <w:kern w:val="0"/>
                <w:sz w:val="21"/>
                <w:szCs w:val="21"/>
              </w:rPr>
            </w:pPr>
            <w:r>
              <w:rPr>
                <w:rFonts w:ascii="宋体" w:hAnsi="宋体" w:eastAsia="宋体" w:cs="仿宋"/>
                <w:color w:val="000000"/>
                <w:kern w:val="0"/>
                <w:sz w:val="21"/>
                <w:szCs w:val="21"/>
              </w:rPr>
              <w:t>住院流程图</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14" w:hRule="atLeast"/>
        </w:trPr>
        <w:tc>
          <w:tcPr>
            <w:tcW w:w="1539" w:type="dxa"/>
            <w:vMerge w:val="continue"/>
            <w:tcBorders>
              <w:top w:val="single" w:color="CBCDD1" w:sz="6" w:space="0"/>
              <w:left w:val="single" w:color="000000" w:sz="6" w:space="0"/>
              <w:bottom w:val="single" w:color="000000" w:sz="6" w:space="0"/>
              <w:right w:val="single" w:color="999999" w:sz="6" w:space="0"/>
            </w:tcBorders>
            <w:tcMar>
              <w:top w:w="0" w:type="dxa"/>
              <w:left w:w="108" w:type="dxa"/>
              <w:bottom w:w="0" w:type="dxa"/>
              <w:right w:w="108" w:type="dxa"/>
            </w:tcMar>
            <w:vAlign w:val="center"/>
          </w:tcPr>
          <w:p>
            <w:pPr>
              <w:rPr>
                <w:rFonts w:ascii="宋体" w:hAnsi="宋体" w:eastAsia="宋体" w:cs="仿宋"/>
                <w:kern w:val="0"/>
                <w:sz w:val="21"/>
                <w:szCs w:val="21"/>
              </w:rPr>
            </w:pPr>
          </w:p>
        </w:tc>
        <w:tc>
          <w:tcPr>
            <w:tcW w:w="1570" w:type="dxa"/>
            <w:tcBorders>
              <w:top w:val="single" w:color="999999" w:sz="6" w:space="0"/>
              <w:left w:val="single" w:color="999999" w:sz="6" w:space="0"/>
              <w:bottom w:val="single" w:color="999999" w:sz="6" w:space="0"/>
              <w:right w:val="single" w:color="999999" w:sz="6" w:space="0"/>
            </w:tcBorders>
            <w:tcMar>
              <w:top w:w="0" w:type="dxa"/>
              <w:left w:w="108" w:type="dxa"/>
              <w:bottom w:w="0" w:type="dxa"/>
              <w:right w:w="108" w:type="dxa"/>
            </w:tcMar>
            <w:vAlign w:val="center"/>
          </w:tcPr>
          <w:p>
            <w:pPr>
              <w:spacing w:line="360" w:lineRule="auto"/>
              <w:jc w:val="center"/>
              <w:rPr>
                <w:rFonts w:ascii="宋体" w:hAnsi="宋体" w:eastAsia="宋体" w:cs="仿宋"/>
                <w:kern w:val="0"/>
                <w:sz w:val="21"/>
                <w:szCs w:val="21"/>
              </w:rPr>
            </w:pPr>
            <w:r>
              <w:rPr>
                <w:rFonts w:ascii="宋体" w:hAnsi="宋体" w:eastAsia="宋体" w:cs="仿宋"/>
                <w:color w:val="000000"/>
                <w:kern w:val="0"/>
                <w:sz w:val="21"/>
                <w:szCs w:val="21"/>
              </w:rPr>
              <w:t>就诊须知</w:t>
            </w:r>
          </w:p>
        </w:tc>
        <w:tc>
          <w:tcPr>
            <w:tcW w:w="5830" w:type="dxa"/>
            <w:gridSpan w:val="2"/>
            <w:tcBorders>
              <w:top w:val="single" w:color="999999" w:sz="6" w:space="0"/>
              <w:left w:val="single" w:color="999999" w:sz="6" w:space="0"/>
              <w:bottom w:val="single" w:color="999999" w:sz="6" w:space="0"/>
              <w:right w:val="single" w:color="999999" w:sz="6" w:space="0"/>
            </w:tcBorders>
            <w:tcMar>
              <w:top w:w="0" w:type="dxa"/>
              <w:left w:w="108" w:type="dxa"/>
              <w:bottom w:w="0" w:type="dxa"/>
              <w:right w:w="108" w:type="dxa"/>
            </w:tcMar>
            <w:vAlign w:val="center"/>
          </w:tcPr>
          <w:p>
            <w:pPr>
              <w:spacing w:line="360" w:lineRule="auto"/>
              <w:rPr>
                <w:rFonts w:ascii="宋体" w:hAnsi="宋体" w:eastAsia="宋体" w:cs="仿宋"/>
                <w:kern w:val="0"/>
                <w:sz w:val="21"/>
                <w:szCs w:val="21"/>
              </w:rPr>
            </w:pPr>
            <w:r>
              <w:rPr>
                <w:rFonts w:ascii="宋体" w:hAnsi="宋体" w:eastAsia="宋体" w:cs="仿宋"/>
                <w:color w:val="000000"/>
                <w:kern w:val="0"/>
                <w:sz w:val="21"/>
                <w:szCs w:val="21"/>
              </w:rPr>
              <w:t>医院就诊须知、医院结构图</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306" w:hRule="atLeast"/>
        </w:trPr>
        <w:tc>
          <w:tcPr>
            <w:tcW w:w="1539" w:type="dxa"/>
            <w:vMerge w:val="continue"/>
            <w:tcBorders>
              <w:top w:val="single" w:color="CBCDD1" w:sz="6" w:space="0"/>
              <w:left w:val="single" w:color="000000" w:sz="6" w:space="0"/>
              <w:bottom w:val="single" w:color="000000" w:sz="6" w:space="0"/>
              <w:right w:val="single" w:color="999999" w:sz="6" w:space="0"/>
            </w:tcBorders>
            <w:tcMar>
              <w:top w:w="0" w:type="dxa"/>
              <w:left w:w="108" w:type="dxa"/>
              <w:bottom w:w="0" w:type="dxa"/>
              <w:right w:w="108" w:type="dxa"/>
            </w:tcMar>
            <w:vAlign w:val="center"/>
          </w:tcPr>
          <w:p>
            <w:pPr>
              <w:rPr>
                <w:rFonts w:ascii="宋体" w:hAnsi="宋体" w:eastAsia="宋体" w:cs="仿宋"/>
                <w:kern w:val="0"/>
                <w:sz w:val="21"/>
                <w:szCs w:val="21"/>
              </w:rPr>
            </w:pPr>
          </w:p>
        </w:tc>
        <w:tc>
          <w:tcPr>
            <w:tcW w:w="1570" w:type="dxa"/>
            <w:tcBorders>
              <w:top w:val="single" w:color="999999" w:sz="6" w:space="0"/>
              <w:left w:val="single" w:color="999999" w:sz="6" w:space="0"/>
              <w:bottom w:val="single" w:color="999999" w:sz="6" w:space="0"/>
              <w:right w:val="single" w:color="999999" w:sz="6" w:space="0"/>
            </w:tcBorders>
            <w:tcMar>
              <w:top w:w="0" w:type="dxa"/>
              <w:left w:w="108" w:type="dxa"/>
              <w:bottom w:w="0" w:type="dxa"/>
              <w:right w:w="108" w:type="dxa"/>
            </w:tcMar>
            <w:vAlign w:val="center"/>
          </w:tcPr>
          <w:p>
            <w:pPr>
              <w:spacing w:line="360" w:lineRule="auto"/>
              <w:jc w:val="center"/>
              <w:rPr>
                <w:rFonts w:ascii="宋体" w:hAnsi="宋体" w:eastAsia="宋体" w:cs="仿宋"/>
                <w:kern w:val="0"/>
                <w:sz w:val="21"/>
                <w:szCs w:val="21"/>
              </w:rPr>
            </w:pPr>
            <w:r>
              <w:rPr>
                <w:rFonts w:ascii="宋体" w:hAnsi="宋体" w:eastAsia="宋体" w:cs="仿宋"/>
                <w:color w:val="000000"/>
                <w:kern w:val="0"/>
                <w:sz w:val="21"/>
                <w:szCs w:val="21"/>
              </w:rPr>
              <w:t>交通指引</w:t>
            </w:r>
          </w:p>
        </w:tc>
        <w:tc>
          <w:tcPr>
            <w:tcW w:w="5830" w:type="dxa"/>
            <w:gridSpan w:val="2"/>
            <w:tcBorders>
              <w:top w:val="single" w:color="999999" w:sz="6" w:space="0"/>
              <w:left w:val="single" w:color="999999" w:sz="6" w:space="0"/>
              <w:bottom w:val="single" w:color="999999" w:sz="6" w:space="0"/>
              <w:right w:val="single" w:color="999999" w:sz="6" w:space="0"/>
            </w:tcBorders>
            <w:tcMar>
              <w:top w:w="0" w:type="dxa"/>
              <w:left w:w="108" w:type="dxa"/>
              <w:bottom w:w="0" w:type="dxa"/>
              <w:right w:w="108" w:type="dxa"/>
            </w:tcMar>
            <w:vAlign w:val="center"/>
          </w:tcPr>
          <w:p>
            <w:pPr>
              <w:spacing w:line="360" w:lineRule="auto"/>
              <w:rPr>
                <w:rFonts w:ascii="宋体" w:hAnsi="宋体" w:eastAsia="宋体" w:cs="仿宋"/>
                <w:kern w:val="0"/>
                <w:sz w:val="21"/>
                <w:szCs w:val="21"/>
              </w:rPr>
            </w:pPr>
            <w:r>
              <w:rPr>
                <w:rFonts w:ascii="宋体" w:hAnsi="宋体" w:eastAsia="宋体" w:cs="仿宋"/>
                <w:color w:val="000000"/>
                <w:kern w:val="0"/>
                <w:sz w:val="21"/>
                <w:szCs w:val="21"/>
              </w:rPr>
              <w:t>以地图方式显示医院位置、导医台联系方式</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398" w:hRule="atLeast"/>
        </w:trPr>
        <w:tc>
          <w:tcPr>
            <w:tcW w:w="1539" w:type="dxa"/>
            <w:vMerge w:val="restart"/>
            <w:tcBorders>
              <w:top w:val="single" w:color="000000" w:sz="6" w:space="0"/>
              <w:left w:val="single" w:color="000000" w:sz="6" w:space="0"/>
              <w:bottom w:val="single" w:color="000000" w:sz="6" w:space="0"/>
              <w:right w:val="single" w:color="999999" w:sz="6" w:space="0"/>
            </w:tcBorders>
            <w:tcMar>
              <w:top w:w="0" w:type="dxa"/>
              <w:left w:w="108" w:type="dxa"/>
              <w:bottom w:w="0" w:type="dxa"/>
              <w:right w:w="108" w:type="dxa"/>
            </w:tcMar>
            <w:vAlign w:val="center"/>
          </w:tcPr>
          <w:p>
            <w:pPr>
              <w:spacing w:line="360" w:lineRule="auto"/>
              <w:jc w:val="center"/>
              <w:rPr>
                <w:rFonts w:ascii="宋体" w:hAnsi="宋体" w:eastAsia="宋体" w:cs="仿宋"/>
                <w:kern w:val="0"/>
                <w:sz w:val="21"/>
                <w:szCs w:val="21"/>
              </w:rPr>
            </w:pPr>
            <w:r>
              <w:rPr>
                <w:rFonts w:ascii="宋体" w:hAnsi="宋体" w:eastAsia="宋体" w:cs="仿宋"/>
                <w:color w:val="000000"/>
                <w:kern w:val="0"/>
                <w:sz w:val="21"/>
                <w:szCs w:val="21"/>
              </w:rPr>
              <w:t>医院挂号</w:t>
            </w:r>
          </w:p>
        </w:tc>
        <w:tc>
          <w:tcPr>
            <w:tcW w:w="1570" w:type="dxa"/>
            <w:tcBorders>
              <w:top w:val="single" w:color="999999" w:sz="6" w:space="0"/>
              <w:left w:val="single" w:color="999999" w:sz="6" w:space="0"/>
              <w:bottom w:val="single" w:color="999999" w:sz="6" w:space="0"/>
              <w:right w:val="single" w:color="999999" w:sz="6" w:space="0"/>
            </w:tcBorders>
            <w:tcMar>
              <w:top w:w="0" w:type="dxa"/>
              <w:left w:w="108" w:type="dxa"/>
              <w:bottom w:w="0" w:type="dxa"/>
              <w:right w:w="108" w:type="dxa"/>
            </w:tcMar>
            <w:vAlign w:val="center"/>
          </w:tcPr>
          <w:p>
            <w:pPr>
              <w:spacing w:line="360" w:lineRule="auto"/>
              <w:jc w:val="center"/>
              <w:rPr>
                <w:rFonts w:ascii="宋体" w:hAnsi="宋体" w:eastAsia="宋体" w:cs="仿宋"/>
                <w:kern w:val="0"/>
                <w:sz w:val="21"/>
                <w:szCs w:val="21"/>
              </w:rPr>
            </w:pPr>
            <w:r>
              <w:rPr>
                <w:rFonts w:ascii="宋体" w:hAnsi="宋体" w:eastAsia="宋体" w:cs="仿宋"/>
                <w:color w:val="000000"/>
                <w:kern w:val="0"/>
                <w:sz w:val="21"/>
                <w:szCs w:val="21"/>
              </w:rPr>
              <w:t>扫码挂号</w:t>
            </w:r>
          </w:p>
        </w:tc>
        <w:tc>
          <w:tcPr>
            <w:tcW w:w="5830" w:type="dxa"/>
            <w:gridSpan w:val="2"/>
            <w:tcBorders>
              <w:top w:val="single" w:color="999999" w:sz="6" w:space="0"/>
              <w:left w:val="single" w:color="999999" w:sz="6" w:space="0"/>
              <w:bottom w:val="single" w:color="999999" w:sz="6" w:space="0"/>
              <w:right w:val="single" w:color="999999" w:sz="6" w:space="0"/>
            </w:tcBorders>
            <w:tcMar>
              <w:top w:w="0" w:type="dxa"/>
              <w:left w:w="108" w:type="dxa"/>
              <w:bottom w:w="0" w:type="dxa"/>
              <w:right w:w="108" w:type="dxa"/>
            </w:tcMar>
            <w:vAlign w:val="center"/>
          </w:tcPr>
          <w:p>
            <w:pPr>
              <w:spacing w:line="360" w:lineRule="auto"/>
              <w:rPr>
                <w:rFonts w:ascii="宋体" w:hAnsi="宋体" w:eastAsia="宋体" w:cs="仿宋"/>
                <w:kern w:val="0"/>
                <w:sz w:val="21"/>
                <w:szCs w:val="21"/>
              </w:rPr>
            </w:pPr>
            <w:r>
              <w:rPr>
                <w:rFonts w:hint="eastAsia" w:ascii="宋体" w:hAnsi="宋体" w:eastAsia="宋体" w:cs="仿宋"/>
                <w:color w:val="000000"/>
                <w:kern w:val="0"/>
                <w:sz w:val="21"/>
                <w:szCs w:val="21"/>
              </w:rPr>
              <w:t>各</w:t>
            </w:r>
            <w:r>
              <w:rPr>
                <w:rFonts w:ascii="宋体" w:hAnsi="宋体" w:eastAsia="宋体" w:cs="仿宋"/>
                <w:color w:val="000000"/>
                <w:kern w:val="0"/>
                <w:sz w:val="21"/>
                <w:szCs w:val="21"/>
              </w:rPr>
              <w:t>预约平台二维码挂号</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334" w:hRule="atLeast"/>
        </w:trPr>
        <w:tc>
          <w:tcPr>
            <w:tcW w:w="1539" w:type="dxa"/>
            <w:vMerge w:val="continue"/>
            <w:tcBorders>
              <w:top w:val="single" w:color="CBCDD1" w:sz="6" w:space="0"/>
              <w:left w:val="single" w:color="000000" w:sz="6" w:space="0"/>
              <w:bottom w:val="single" w:color="000000" w:sz="6" w:space="0"/>
              <w:right w:val="single" w:color="999999" w:sz="6" w:space="0"/>
            </w:tcBorders>
            <w:tcMar>
              <w:top w:w="0" w:type="dxa"/>
              <w:left w:w="108" w:type="dxa"/>
              <w:bottom w:w="0" w:type="dxa"/>
              <w:right w:w="108" w:type="dxa"/>
            </w:tcMar>
            <w:vAlign w:val="center"/>
          </w:tcPr>
          <w:p>
            <w:pPr>
              <w:rPr>
                <w:rFonts w:ascii="宋体" w:hAnsi="宋体" w:eastAsia="宋体" w:cs="仿宋"/>
                <w:kern w:val="0"/>
                <w:sz w:val="21"/>
                <w:szCs w:val="21"/>
              </w:rPr>
            </w:pPr>
          </w:p>
        </w:tc>
        <w:tc>
          <w:tcPr>
            <w:tcW w:w="1570" w:type="dxa"/>
            <w:tcBorders>
              <w:top w:val="single" w:color="999999" w:sz="6" w:space="0"/>
              <w:left w:val="single" w:color="999999" w:sz="6" w:space="0"/>
              <w:bottom w:val="single" w:color="999999" w:sz="6" w:space="0"/>
              <w:right w:val="single" w:color="999999" w:sz="6" w:space="0"/>
            </w:tcBorders>
            <w:tcMar>
              <w:top w:w="0" w:type="dxa"/>
              <w:left w:w="108" w:type="dxa"/>
              <w:bottom w:w="0" w:type="dxa"/>
              <w:right w:w="108" w:type="dxa"/>
            </w:tcMar>
            <w:vAlign w:val="center"/>
          </w:tcPr>
          <w:p>
            <w:pPr>
              <w:spacing w:line="360" w:lineRule="auto"/>
              <w:jc w:val="center"/>
              <w:rPr>
                <w:rFonts w:ascii="宋体" w:hAnsi="宋体" w:eastAsia="宋体" w:cs="仿宋"/>
                <w:kern w:val="0"/>
                <w:sz w:val="21"/>
                <w:szCs w:val="21"/>
              </w:rPr>
            </w:pPr>
            <w:r>
              <w:rPr>
                <w:rFonts w:ascii="宋体" w:hAnsi="宋体" w:eastAsia="宋体" w:cs="仿宋"/>
                <w:color w:val="000000"/>
                <w:kern w:val="0"/>
                <w:sz w:val="21"/>
                <w:szCs w:val="21"/>
              </w:rPr>
              <w:t>网站挂号</w:t>
            </w:r>
          </w:p>
        </w:tc>
        <w:tc>
          <w:tcPr>
            <w:tcW w:w="5830" w:type="dxa"/>
            <w:gridSpan w:val="2"/>
            <w:tcBorders>
              <w:top w:val="single" w:color="999999" w:sz="6" w:space="0"/>
              <w:left w:val="single" w:color="999999" w:sz="6" w:space="0"/>
              <w:bottom w:val="single" w:color="999999" w:sz="6" w:space="0"/>
              <w:right w:val="single" w:color="999999" w:sz="6" w:space="0"/>
            </w:tcBorders>
            <w:tcMar>
              <w:top w:w="0" w:type="dxa"/>
              <w:left w:w="108" w:type="dxa"/>
              <w:bottom w:w="0" w:type="dxa"/>
              <w:right w:w="108" w:type="dxa"/>
            </w:tcMar>
            <w:vAlign w:val="center"/>
          </w:tcPr>
          <w:p>
            <w:pPr>
              <w:spacing w:line="360" w:lineRule="auto"/>
              <w:rPr>
                <w:rFonts w:ascii="宋体" w:hAnsi="宋体" w:eastAsia="宋体" w:cs="仿宋"/>
                <w:kern w:val="0"/>
                <w:sz w:val="21"/>
                <w:szCs w:val="21"/>
              </w:rPr>
            </w:pPr>
            <w:r>
              <w:rPr>
                <w:rFonts w:ascii="宋体" w:hAnsi="宋体" w:eastAsia="宋体" w:cs="仿宋"/>
                <w:color w:val="000000"/>
                <w:kern w:val="0"/>
                <w:sz w:val="21"/>
                <w:szCs w:val="21"/>
              </w:rPr>
              <w:t>链接至114预约健康频道、广州市市民健康服务信息系统</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128" w:hRule="atLeast"/>
        </w:trPr>
        <w:tc>
          <w:tcPr>
            <w:tcW w:w="1539" w:type="dxa"/>
            <w:vMerge w:val="continue"/>
            <w:tcBorders>
              <w:top w:val="single" w:color="CBCDD1" w:sz="6" w:space="0"/>
              <w:left w:val="single" w:color="000000" w:sz="6" w:space="0"/>
              <w:bottom w:val="single" w:color="000000" w:sz="6" w:space="0"/>
              <w:right w:val="single" w:color="999999" w:sz="6" w:space="0"/>
            </w:tcBorders>
            <w:tcMar>
              <w:top w:w="0" w:type="dxa"/>
              <w:left w:w="108" w:type="dxa"/>
              <w:bottom w:w="0" w:type="dxa"/>
              <w:right w:w="108" w:type="dxa"/>
            </w:tcMar>
            <w:vAlign w:val="center"/>
          </w:tcPr>
          <w:p>
            <w:pPr>
              <w:rPr>
                <w:rFonts w:ascii="宋体" w:hAnsi="宋体" w:eastAsia="宋体" w:cs="仿宋"/>
                <w:kern w:val="0"/>
                <w:sz w:val="21"/>
                <w:szCs w:val="21"/>
              </w:rPr>
            </w:pPr>
          </w:p>
        </w:tc>
        <w:tc>
          <w:tcPr>
            <w:tcW w:w="1570" w:type="dxa"/>
            <w:tcBorders>
              <w:top w:val="single" w:color="999999" w:sz="6" w:space="0"/>
              <w:left w:val="single" w:color="999999" w:sz="6" w:space="0"/>
              <w:bottom w:val="single" w:color="999999" w:sz="6" w:space="0"/>
              <w:right w:val="single" w:color="999999" w:sz="6" w:space="0"/>
            </w:tcBorders>
            <w:tcMar>
              <w:top w:w="0" w:type="dxa"/>
              <w:left w:w="108" w:type="dxa"/>
              <w:bottom w:w="0" w:type="dxa"/>
              <w:right w:w="108" w:type="dxa"/>
            </w:tcMar>
            <w:vAlign w:val="center"/>
          </w:tcPr>
          <w:p>
            <w:pPr>
              <w:spacing w:line="360" w:lineRule="auto"/>
              <w:jc w:val="center"/>
              <w:rPr>
                <w:rFonts w:ascii="宋体" w:hAnsi="宋体" w:eastAsia="宋体" w:cs="仿宋"/>
                <w:kern w:val="0"/>
                <w:sz w:val="21"/>
                <w:szCs w:val="21"/>
              </w:rPr>
            </w:pPr>
            <w:r>
              <w:rPr>
                <w:rFonts w:ascii="宋体" w:hAnsi="宋体" w:eastAsia="宋体" w:cs="仿宋"/>
                <w:color w:val="000000"/>
                <w:kern w:val="0"/>
                <w:sz w:val="21"/>
                <w:szCs w:val="21"/>
              </w:rPr>
              <w:t>挂号流程</w:t>
            </w:r>
          </w:p>
        </w:tc>
        <w:tc>
          <w:tcPr>
            <w:tcW w:w="5830" w:type="dxa"/>
            <w:gridSpan w:val="2"/>
            <w:tcBorders>
              <w:top w:val="single" w:color="999999" w:sz="6" w:space="0"/>
              <w:left w:val="single" w:color="999999" w:sz="6" w:space="0"/>
              <w:bottom w:val="single" w:color="999999" w:sz="6" w:space="0"/>
              <w:right w:val="single" w:color="999999" w:sz="6" w:space="0"/>
            </w:tcBorders>
            <w:tcMar>
              <w:top w:w="0" w:type="dxa"/>
              <w:left w:w="108" w:type="dxa"/>
              <w:bottom w:w="0" w:type="dxa"/>
              <w:right w:w="108" w:type="dxa"/>
            </w:tcMar>
            <w:vAlign w:val="center"/>
          </w:tcPr>
          <w:p>
            <w:pPr>
              <w:spacing w:line="360" w:lineRule="auto"/>
              <w:rPr>
                <w:rFonts w:ascii="宋体" w:hAnsi="宋体" w:eastAsia="宋体" w:cs="仿宋"/>
                <w:kern w:val="0"/>
                <w:sz w:val="21"/>
                <w:szCs w:val="21"/>
              </w:rPr>
            </w:pPr>
            <w:r>
              <w:rPr>
                <w:rFonts w:ascii="宋体" w:hAnsi="宋体" w:eastAsia="宋体" w:cs="仿宋"/>
                <w:color w:val="000000"/>
                <w:kern w:val="0"/>
                <w:sz w:val="21"/>
                <w:szCs w:val="21"/>
              </w:rPr>
              <w:t>挂号流程说明</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78" w:hRule="atLeast"/>
        </w:trPr>
        <w:tc>
          <w:tcPr>
            <w:tcW w:w="1539" w:type="dxa"/>
            <w:vMerge w:val="restart"/>
            <w:tcBorders>
              <w:top w:val="single" w:color="000000" w:sz="6" w:space="0"/>
              <w:left w:val="single" w:color="000000" w:sz="6" w:space="0"/>
              <w:bottom w:val="single" w:color="000000" w:sz="6" w:space="0"/>
              <w:right w:val="single" w:color="999999" w:sz="6" w:space="0"/>
            </w:tcBorders>
            <w:tcMar>
              <w:top w:w="0" w:type="dxa"/>
              <w:left w:w="108" w:type="dxa"/>
              <w:bottom w:w="0" w:type="dxa"/>
              <w:right w:w="108" w:type="dxa"/>
            </w:tcMar>
            <w:vAlign w:val="center"/>
          </w:tcPr>
          <w:p>
            <w:pPr>
              <w:spacing w:line="360" w:lineRule="auto"/>
              <w:jc w:val="center"/>
              <w:rPr>
                <w:rFonts w:ascii="宋体" w:hAnsi="宋体" w:eastAsia="宋体" w:cs="仿宋"/>
                <w:kern w:val="0"/>
                <w:sz w:val="21"/>
                <w:szCs w:val="21"/>
              </w:rPr>
            </w:pPr>
            <w:r>
              <w:rPr>
                <w:rFonts w:ascii="宋体" w:hAnsi="宋体" w:eastAsia="宋体" w:cs="仿宋"/>
                <w:color w:val="000000"/>
                <w:kern w:val="0"/>
                <w:sz w:val="21"/>
                <w:szCs w:val="21"/>
              </w:rPr>
              <w:t>联系我们</w:t>
            </w:r>
          </w:p>
        </w:tc>
        <w:tc>
          <w:tcPr>
            <w:tcW w:w="1570" w:type="dxa"/>
            <w:tcBorders>
              <w:top w:val="single" w:color="999999" w:sz="6" w:space="0"/>
              <w:left w:val="single" w:color="999999" w:sz="6" w:space="0"/>
              <w:bottom w:val="single" w:color="999999" w:sz="6" w:space="0"/>
              <w:right w:val="single" w:color="999999" w:sz="6" w:space="0"/>
            </w:tcBorders>
            <w:tcMar>
              <w:top w:w="0" w:type="dxa"/>
              <w:left w:w="108" w:type="dxa"/>
              <w:bottom w:w="0" w:type="dxa"/>
              <w:right w:w="108" w:type="dxa"/>
            </w:tcMar>
            <w:vAlign w:val="center"/>
          </w:tcPr>
          <w:p>
            <w:pPr>
              <w:spacing w:line="360" w:lineRule="auto"/>
              <w:jc w:val="center"/>
              <w:rPr>
                <w:rFonts w:ascii="宋体" w:hAnsi="宋体" w:eastAsia="宋体" w:cs="仿宋"/>
                <w:kern w:val="0"/>
                <w:sz w:val="21"/>
                <w:szCs w:val="21"/>
              </w:rPr>
            </w:pPr>
            <w:r>
              <w:rPr>
                <w:rFonts w:ascii="宋体" w:hAnsi="宋体" w:eastAsia="宋体" w:cs="仿宋"/>
                <w:color w:val="000000"/>
                <w:kern w:val="0"/>
                <w:sz w:val="21"/>
                <w:szCs w:val="21"/>
              </w:rPr>
              <w:t>院长信箱</w:t>
            </w:r>
          </w:p>
        </w:tc>
        <w:tc>
          <w:tcPr>
            <w:tcW w:w="5830" w:type="dxa"/>
            <w:gridSpan w:val="2"/>
            <w:tcBorders>
              <w:top w:val="single" w:color="999999" w:sz="6" w:space="0"/>
              <w:left w:val="single" w:color="999999" w:sz="6" w:space="0"/>
              <w:bottom w:val="single" w:color="999999" w:sz="6" w:space="0"/>
              <w:right w:val="single" w:color="999999" w:sz="6" w:space="0"/>
            </w:tcBorders>
            <w:tcMar>
              <w:top w:w="0" w:type="dxa"/>
              <w:left w:w="108" w:type="dxa"/>
              <w:bottom w:w="0" w:type="dxa"/>
              <w:right w:w="108" w:type="dxa"/>
            </w:tcMar>
            <w:vAlign w:val="center"/>
          </w:tcPr>
          <w:p>
            <w:pPr>
              <w:spacing w:line="360" w:lineRule="auto"/>
              <w:rPr>
                <w:rFonts w:ascii="宋体" w:hAnsi="宋体" w:eastAsia="宋体" w:cs="仿宋"/>
                <w:kern w:val="0"/>
                <w:sz w:val="21"/>
                <w:szCs w:val="21"/>
              </w:rPr>
            </w:pPr>
            <w:r>
              <w:rPr>
                <w:rFonts w:ascii="宋体" w:hAnsi="宋体" w:eastAsia="宋体" w:cs="仿宋"/>
                <w:color w:val="000000"/>
                <w:kern w:val="0"/>
                <w:sz w:val="21"/>
                <w:szCs w:val="21"/>
              </w:rPr>
              <w:t>给院长邮箱发送留言信息</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156" w:hRule="atLeast"/>
        </w:trPr>
        <w:tc>
          <w:tcPr>
            <w:tcW w:w="1539" w:type="dxa"/>
            <w:vMerge w:val="continue"/>
            <w:tcBorders>
              <w:top w:val="single" w:color="CBCDD1" w:sz="6" w:space="0"/>
              <w:left w:val="single" w:color="000000" w:sz="6" w:space="0"/>
              <w:bottom w:val="single" w:color="000000" w:sz="6" w:space="0"/>
              <w:right w:val="single" w:color="999999" w:sz="6" w:space="0"/>
            </w:tcBorders>
            <w:tcMar>
              <w:top w:w="0" w:type="dxa"/>
              <w:left w:w="108" w:type="dxa"/>
              <w:bottom w:w="0" w:type="dxa"/>
              <w:right w:w="108" w:type="dxa"/>
            </w:tcMar>
            <w:vAlign w:val="center"/>
          </w:tcPr>
          <w:p>
            <w:pPr>
              <w:rPr>
                <w:rFonts w:ascii="宋体" w:hAnsi="宋体" w:eastAsia="宋体" w:cs="仿宋"/>
                <w:kern w:val="0"/>
                <w:sz w:val="21"/>
                <w:szCs w:val="21"/>
              </w:rPr>
            </w:pPr>
          </w:p>
        </w:tc>
        <w:tc>
          <w:tcPr>
            <w:tcW w:w="1570" w:type="dxa"/>
            <w:tcBorders>
              <w:top w:val="single" w:color="999999" w:sz="6" w:space="0"/>
              <w:left w:val="single" w:color="999999" w:sz="6" w:space="0"/>
              <w:bottom w:val="single" w:color="999999" w:sz="6" w:space="0"/>
              <w:right w:val="single" w:color="999999" w:sz="6" w:space="0"/>
            </w:tcBorders>
            <w:tcMar>
              <w:top w:w="0" w:type="dxa"/>
              <w:left w:w="108" w:type="dxa"/>
              <w:bottom w:w="0" w:type="dxa"/>
              <w:right w:w="108" w:type="dxa"/>
            </w:tcMar>
            <w:vAlign w:val="center"/>
          </w:tcPr>
          <w:p>
            <w:pPr>
              <w:spacing w:line="360" w:lineRule="auto"/>
              <w:jc w:val="center"/>
              <w:rPr>
                <w:rFonts w:ascii="宋体" w:hAnsi="宋体" w:eastAsia="宋体" w:cs="仿宋"/>
                <w:kern w:val="0"/>
                <w:sz w:val="21"/>
                <w:szCs w:val="21"/>
              </w:rPr>
            </w:pPr>
            <w:r>
              <w:rPr>
                <w:rFonts w:ascii="宋体" w:hAnsi="宋体" w:eastAsia="宋体" w:cs="仿宋"/>
                <w:color w:val="000000"/>
                <w:kern w:val="0"/>
                <w:sz w:val="21"/>
                <w:szCs w:val="21"/>
              </w:rPr>
              <w:t>投诉建议</w:t>
            </w:r>
          </w:p>
        </w:tc>
        <w:tc>
          <w:tcPr>
            <w:tcW w:w="5830" w:type="dxa"/>
            <w:gridSpan w:val="2"/>
            <w:tcBorders>
              <w:top w:val="single" w:color="999999" w:sz="6" w:space="0"/>
              <w:left w:val="single" w:color="999999" w:sz="6" w:space="0"/>
              <w:bottom w:val="single" w:color="999999" w:sz="6" w:space="0"/>
              <w:right w:val="single" w:color="999999" w:sz="6" w:space="0"/>
            </w:tcBorders>
            <w:tcMar>
              <w:top w:w="0" w:type="dxa"/>
              <w:left w:w="108" w:type="dxa"/>
              <w:bottom w:w="0" w:type="dxa"/>
              <w:right w:w="108" w:type="dxa"/>
            </w:tcMar>
            <w:vAlign w:val="center"/>
          </w:tcPr>
          <w:p>
            <w:pPr>
              <w:spacing w:line="360" w:lineRule="auto"/>
              <w:rPr>
                <w:rFonts w:ascii="宋体" w:hAnsi="宋体" w:eastAsia="宋体" w:cs="仿宋"/>
                <w:kern w:val="0"/>
                <w:sz w:val="21"/>
                <w:szCs w:val="21"/>
              </w:rPr>
            </w:pPr>
            <w:r>
              <w:rPr>
                <w:rFonts w:ascii="宋体" w:hAnsi="宋体" w:eastAsia="宋体" w:cs="仿宋"/>
                <w:color w:val="000000"/>
                <w:kern w:val="0"/>
                <w:sz w:val="21"/>
                <w:szCs w:val="21"/>
              </w:rPr>
              <w:t>用户投诉建议留言</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48" w:hRule="atLeast"/>
        </w:trPr>
        <w:tc>
          <w:tcPr>
            <w:tcW w:w="1539" w:type="dxa"/>
            <w:vMerge w:val="continue"/>
            <w:tcBorders>
              <w:top w:val="single" w:color="CBCDD1" w:sz="6" w:space="0"/>
              <w:left w:val="single" w:color="000000" w:sz="6" w:space="0"/>
              <w:bottom w:val="single" w:color="000000" w:sz="6" w:space="0"/>
              <w:right w:val="single" w:color="999999" w:sz="6" w:space="0"/>
            </w:tcBorders>
            <w:tcMar>
              <w:top w:w="0" w:type="dxa"/>
              <w:left w:w="108" w:type="dxa"/>
              <w:bottom w:w="0" w:type="dxa"/>
              <w:right w:w="108" w:type="dxa"/>
            </w:tcMar>
            <w:vAlign w:val="center"/>
          </w:tcPr>
          <w:p>
            <w:pPr>
              <w:rPr>
                <w:rFonts w:ascii="宋体" w:hAnsi="宋体" w:eastAsia="宋体" w:cs="仿宋"/>
                <w:kern w:val="0"/>
                <w:sz w:val="21"/>
                <w:szCs w:val="21"/>
              </w:rPr>
            </w:pPr>
          </w:p>
        </w:tc>
        <w:tc>
          <w:tcPr>
            <w:tcW w:w="1570" w:type="dxa"/>
            <w:tcBorders>
              <w:top w:val="single" w:color="999999" w:sz="6" w:space="0"/>
              <w:left w:val="single" w:color="999999" w:sz="6" w:space="0"/>
              <w:bottom w:val="single" w:color="999999" w:sz="6" w:space="0"/>
              <w:right w:val="single" w:color="999999" w:sz="6" w:space="0"/>
            </w:tcBorders>
            <w:tcMar>
              <w:top w:w="0" w:type="dxa"/>
              <w:left w:w="108" w:type="dxa"/>
              <w:bottom w:w="0" w:type="dxa"/>
              <w:right w:w="108" w:type="dxa"/>
            </w:tcMar>
            <w:vAlign w:val="center"/>
          </w:tcPr>
          <w:p>
            <w:pPr>
              <w:spacing w:line="360" w:lineRule="auto"/>
              <w:jc w:val="center"/>
              <w:rPr>
                <w:rFonts w:ascii="宋体" w:hAnsi="宋体" w:eastAsia="宋体" w:cs="仿宋"/>
                <w:kern w:val="0"/>
                <w:sz w:val="21"/>
                <w:szCs w:val="21"/>
              </w:rPr>
            </w:pPr>
            <w:r>
              <w:rPr>
                <w:rFonts w:ascii="宋体" w:hAnsi="宋体" w:eastAsia="宋体" w:cs="仿宋"/>
                <w:color w:val="000000"/>
                <w:kern w:val="0"/>
                <w:sz w:val="21"/>
                <w:szCs w:val="21"/>
              </w:rPr>
              <w:t>友情链接</w:t>
            </w:r>
          </w:p>
        </w:tc>
        <w:tc>
          <w:tcPr>
            <w:tcW w:w="5830" w:type="dxa"/>
            <w:gridSpan w:val="2"/>
            <w:tcBorders>
              <w:top w:val="single" w:color="999999" w:sz="6" w:space="0"/>
              <w:left w:val="single" w:color="999999" w:sz="6" w:space="0"/>
              <w:bottom w:val="single" w:color="999999" w:sz="6" w:space="0"/>
              <w:right w:val="single" w:color="999999" w:sz="6" w:space="0"/>
            </w:tcBorders>
            <w:tcMar>
              <w:top w:w="0" w:type="dxa"/>
              <w:left w:w="108" w:type="dxa"/>
              <w:bottom w:w="0" w:type="dxa"/>
              <w:right w:w="108" w:type="dxa"/>
            </w:tcMar>
            <w:vAlign w:val="center"/>
          </w:tcPr>
          <w:p>
            <w:pPr>
              <w:spacing w:line="360" w:lineRule="auto"/>
              <w:rPr>
                <w:rFonts w:ascii="宋体" w:hAnsi="宋体" w:eastAsia="宋体" w:cs="仿宋"/>
                <w:kern w:val="0"/>
                <w:sz w:val="21"/>
                <w:szCs w:val="21"/>
              </w:rPr>
            </w:pPr>
            <w:r>
              <w:rPr>
                <w:rFonts w:ascii="宋体" w:hAnsi="宋体" w:eastAsia="宋体" w:cs="仿宋"/>
                <w:color w:val="000000"/>
                <w:kern w:val="0"/>
                <w:sz w:val="21"/>
                <w:szCs w:val="21"/>
              </w:rPr>
              <w:t>友情链接</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616" w:hRule="atLeast"/>
        </w:trPr>
        <w:tc>
          <w:tcPr>
            <w:tcW w:w="1539" w:type="dxa"/>
            <w:tcBorders>
              <w:top w:val="single" w:color="000000" w:sz="6" w:space="0"/>
              <w:left w:val="single" w:color="000000" w:sz="6" w:space="0"/>
              <w:bottom w:val="single" w:color="000000" w:sz="6" w:space="0"/>
              <w:right w:val="single" w:color="999999" w:sz="6" w:space="0"/>
            </w:tcBorders>
            <w:tcMar>
              <w:top w:w="0" w:type="dxa"/>
              <w:left w:w="108" w:type="dxa"/>
              <w:bottom w:w="0" w:type="dxa"/>
              <w:right w:w="108" w:type="dxa"/>
            </w:tcMar>
            <w:vAlign w:val="center"/>
          </w:tcPr>
          <w:p>
            <w:pPr>
              <w:spacing w:line="360" w:lineRule="auto"/>
              <w:jc w:val="center"/>
              <w:rPr>
                <w:rFonts w:ascii="宋体" w:hAnsi="宋体" w:eastAsia="宋体" w:cs="仿宋"/>
                <w:kern w:val="0"/>
                <w:sz w:val="21"/>
                <w:szCs w:val="21"/>
              </w:rPr>
            </w:pPr>
            <w:r>
              <w:rPr>
                <w:rFonts w:ascii="宋体" w:hAnsi="宋体" w:eastAsia="宋体" w:cs="仿宋"/>
                <w:color w:val="000000"/>
                <w:kern w:val="0"/>
                <w:sz w:val="21"/>
                <w:szCs w:val="21"/>
              </w:rPr>
              <w:t>在线留言</w:t>
            </w:r>
          </w:p>
        </w:tc>
        <w:tc>
          <w:tcPr>
            <w:tcW w:w="7400" w:type="dxa"/>
            <w:gridSpan w:val="3"/>
            <w:tcBorders>
              <w:top w:val="single" w:color="999999" w:sz="6" w:space="0"/>
              <w:left w:val="single" w:color="999999" w:sz="6" w:space="0"/>
              <w:bottom w:val="single" w:color="999999" w:sz="6" w:space="0"/>
              <w:right w:val="single" w:color="999999" w:sz="6" w:space="0"/>
            </w:tcBorders>
            <w:tcMar>
              <w:top w:w="0" w:type="dxa"/>
              <w:left w:w="108" w:type="dxa"/>
              <w:bottom w:w="0" w:type="dxa"/>
              <w:right w:w="108" w:type="dxa"/>
            </w:tcMar>
            <w:vAlign w:val="center"/>
          </w:tcPr>
          <w:p>
            <w:pPr>
              <w:spacing w:line="360" w:lineRule="auto"/>
              <w:rPr>
                <w:rFonts w:ascii="宋体" w:hAnsi="宋体" w:eastAsia="宋体" w:cs="仿宋"/>
                <w:kern w:val="0"/>
                <w:sz w:val="21"/>
                <w:szCs w:val="21"/>
              </w:rPr>
            </w:pPr>
            <w:r>
              <w:rPr>
                <w:rFonts w:ascii="宋体" w:hAnsi="宋体" w:eastAsia="宋体" w:cs="仿宋"/>
                <w:color w:val="000000"/>
                <w:kern w:val="0"/>
                <w:sz w:val="21"/>
                <w:szCs w:val="21"/>
              </w:rPr>
              <w:t>接受用户留言咨询，定期收集问题回答</w:t>
            </w:r>
          </w:p>
        </w:tc>
      </w:tr>
    </w:tbl>
    <w:p>
      <w:pPr>
        <w:pStyle w:val="3"/>
        <w:rPr>
          <w:rStyle w:val="13"/>
          <w:rFonts w:ascii="宋体" w:hAnsi="宋体" w:eastAsia="宋体"/>
          <w:b w:val="0"/>
          <w:bCs w:val="0"/>
          <w:sz w:val="21"/>
          <w:szCs w:val="21"/>
        </w:rPr>
      </w:pPr>
      <w:bookmarkStart w:id="9" w:name="_Toc159421729"/>
      <w:r>
        <w:rPr>
          <w:rStyle w:val="13"/>
          <w:rFonts w:hint="eastAsia" w:ascii="宋体" w:hAnsi="宋体" w:eastAsia="宋体"/>
          <w:b w:val="0"/>
          <w:bCs w:val="0"/>
          <w:sz w:val="21"/>
          <w:szCs w:val="21"/>
        </w:rPr>
        <w:t>（二）</w:t>
      </w:r>
      <w:r>
        <w:rPr>
          <w:rStyle w:val="13"/>
          <w:rFonts w:ascii="宋体" w:hAnsi="宋体" w:eastAsia="宋体"/>
          <w:b w:val="0"/>
          <w:bCs w:val="0"/>
          <w:sz w:val="21"/>
          <w:szCs w:val="21"/>
        </w:rPr>
        <w:t>后端</w:t>
      </w:r>
      <w:r>
        <w:rPr>
          <w:rStyle w:val="13"/>
          <w:rFonts w:hint="eastAsia" w:ascii="宋体" w:hAnsi="宋体" w:eastAsia="宋体"/>
          <w:b w:val="0"/>
          <w:bCs w:val="0"/>
          <w:sz w:val="21"/>
          <w:szCs w:val="21"/>
        </w:rPr>
        <w:t>功能</w:t>
      </w:r>
      <w:r>
        <w:rPr>
          <w:rStyle w:val="13"/>
          <w:rFonts w:ascii="宋体" w:hAnsi="宋体" w:eastAsia="宋体"/>
          <w:b w:val="0"/>
          <w:bCs w:val="0"/>
          <w:sz w:val="21"/>
          <w:szCs w:val="21"/>
        </w:rPr>
        <w:t>页面</w:t>
      </w:r>
      <w:bookmarkEnd w:id="9"/>
    </w:p>
    <w:tbl>
      <w:tblPr>
        <w:tblStyle w:val="11"/>
        <w:tblW w:w="0" w:type="auto"/>
        <w:jc w:val="center"/>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Layout w:type="fixed"/>
        <w:tblCellMar>
          <w:top w:w="0" w:type="dxa"/>
          <w:left w:w="108" w:type="dxa"/>
          <w:bottom w:w="0" w:type="dxa"/>
          <w:right w:w="108" w:type="dxa"/>
        </w:tblCellMar>
      </w:tblPr>
      <w:tblGrid>
        <w:gridCol w:w="1702"/>
        <w:gridCol w:w="1701"/>
        <w:gridCol w:w="1134"/>
        <w:gridCol w:w="851"/>
        <w:gridCol w:w="1134"/>
        <w:gridCol w:w="1134"/>
      </w:tblGrid>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375" w:hRule="atLeast"/>
          <w:jc w:val="center"/>
        </w:trPr>
        <w:tc>
          <w:tcPr>
            <w:tcW w:w="7656" w:type="dxa"/>
            <w:gridSpan w:val="6"/>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ind w:firstLine="420" w:firstLineChars="200"/>
              <w:jc w:val="center"/>
              <w:rPr>
                <w:rFonts w:ascii="宋体" w:hAnsi="宋体" w:eastAsia="宋体" w:cs="仿宋"/>
                <w:kern w:val="0"/>
                <w:sz w:val="21"/>
                <w:szCs w:val="21"/>
              </w:rPr>
            </w:pPr>
            <w:r>
              <w:rPr>
                <w:rFonts w:ascii="宋体" w:hAnsi="宋体" w:eastAsia="宋体" w:cs="仿宋"/>
                <w:color w:val="000000"/>
                <w:kern w:val="0"/>
                <w:sz w:val="21"/>
                <w:szCs w:val="21"/>
              </w:rPr>
              <w:t>√表示功能可用。×表示功能不可用。0表示功能不适用。</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311" w:hRule="atLeast"/>
          <w:jc w:val="center"/>
        </w:trPr>
        <w:tc>
          <w:tcPr>
            <w:tcW w:w="3403" w:type="dxa"/>
            <w:gridSpan w:val="2"/>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ind w:firstLine="420" w:firstLineChars="200"/>
              <w:jc w:val="center"/>
              <w:rPr>
                <w:rFonts w:ascii="宋体" w:hAnsi="宋体" w:eastAsia="宋体" w:cs="仿宋"/>
                <w:kern w:val="0"/>
                <w:sz w:val="21"/>
                <w:szCs w:val="21"/>
              </w:rPr>
            </w:pPr>
            <w:r>
              <w:rPr>
                <w:rFonts w:hint="eastAsia" w:ascii="宋体" w:hAnsi="宋体" w:eastAsia="宋体" w:cs="仿宋"/>
                <w:kern w:val="0"/>
                <w:sz w:val="21"/>
                <w:szCs w:val="21"/>
              </w:rPr>
              <w:t>功能</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jc w:val="center"/>
              <w:rPr>
                <w:rFonts w:ascii="宋体" w:hAnsi="宋体" w:eastAsia="宋体" w:cs="仿宋"/>
                <w:kern w:val="0"/>
                <w:sz w:val="21"/>
                <w:szCs w:val="21"/>
              </w:rPr>
            </w:pPr>
            <w:r>
              <w:rPr>
                <w:rFonts w:ascii="宋体" w:hAnsi="宋体" w:eastAsia="宋体" w:cs="仿宋"/>
                <w:color w:val="000000"/>
                <w:kern w:val="0"/>
                <w:sz w:val="21"/>
                <w:szCs w:val="21"/>
              </w:rPr>
              <w:t>管理员</w:t>
            </w:r>
          </w:p>
        </w:tc>
        <w:tc>
          <w:tcPr>
            <w:tcW w:w="85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jc w:val="center"/>
              <w:rPr>
                <w:rFonts w:ascii="宋体" w:hAnsi="宋体" w:eastAsia="宋体" w:cs="仿宋"/>
                <w:kern w:val="0"/>
                <w:sz w:val="21"/>
                <w:szCs w:val="21"/>
              </w:rPr>
            </w:pPr>
            <w:r>
              <w:rPr>
                <w:rFonts w:hint="eastAsia" w:ascii="宋体" w:hAnsi="宋体" w:eastAsia="宋体" w:cs="仿宋"/>
                <w:color w:val="000000"/>
                <w:kern w:val="0"/>
                <w:sz w:val="21"/>
                <w:szCs w:val="21"/>
              </w:rPr>
              <w:t>用户</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jc w:val="center"/>
              <w:rPr>
                <w:rFonts w:ascii="宋体" w:hAnsi="宋体" w:eastAsia="宋体" w:cs="仿宋"/>
                <w:kern w:val="0"/>
                <w:sz w:val="21"/>
                <w:szCs w:val="21"/>
              </w:rPr>
            </w:pPr>
            <w:r>
              <w:rPr>
                <w:rFonts w:ascii="宋体" w:hAnsi="宋体" w:eastAsia="宋体" w:cs="仿宋"/>
                <w:color w:val="000000"/>
                <w:kern w:val="0"/>
                <w:sz w:val="21"/>
                <w:szCs w:val="21"/>
              </w:rPr>
              <w:t>会员</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jc w:val="center"/>
              <w:rPr>
                <w:rFonts w:ascii="宋体" w:hAnsi="宋体" w:eastAsia="宋体" w:cs="仿宋"/>
                <w:kern w:val="0"/>
                <w:sz w:val="21"/>
                <w:szCs w:val="21"/>
              </w:rPr>
            </w:pPr>
            <w:r>
              <w:rPr>
                <w:rFonts w:ascii="宋体" w:hAnsi="宋体" w:eastAsia="宋体" w:cs="仿宋"/>
                <w:color w:val="000000"/>
                <w:kern w:val="0"/>
                <w:sz w:val="21"/>
                <w:szCs w:val="21"/>
              </w:rPr>
              <w:t>游客</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1" w:hRule="atLeast"/>
          <w:jc w:val="center"/>
        </w:trPr>
        <w:tc>
          <w:tcPr>
            <w:tcW w:w="1702" w:type="dxa"/>
            <w:vMerge w:val="restart"/>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jc w:val="center"/>
              <w:rPr>
                <w:rFonts w:ascii="宋体" w:hAnsi="宋体" w:eastAsia="宋体" w:cs="仿宋"/>
                <w:kern w:val="0"/>
                <w:sz w:val="21"/>
                <w:szCs w:val="21"/>
              </w:rPr>
            </w:pPr>
            <w:r>
              <w:rPr>
                <w:rFonts w:ascii="宋体" w:hAnsi="宋体" w:eastAsia="宋体" w:cs="仿宋"/>
                <w:color w:val="000000"/>
                <w:kern w:val="0"/>
                <w:sz w:val="21"/>
                <w:szCs w:val="21"/>
              </w:rPr>
              <w:t>用户管理</w:t>
            </w:r>
          </w:p>
        </w:tc>
        <w:tc>
          <w:tcPr>
            <w:tcW w:w="1701"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spacing w:line="360" w:lineRule="auto"/>
              <w:jc w:val="center"/>
              <w:rPr>
                <w:rFonts w:ascii="宋体" w:hAnsi="宋体" w:eastAsia="宋体" w:cs="仿宋"/>
                <w:kern w:val="0"/>
                <w:sz w:val="21"/>
                <w:szCs w:val="21"/>
              </w:rPr>
            </w:pPr>
            <w:r>
              <w:rPr>
                <w:rFonts w:ascii="宋体" w:hAnsi="宋体" w:eastAsia="宋体" w:cs="仿宋"/>
                <w:color w:val="000000"/>
                <w:kern w:val="0"/>
                <w:sz w:val="21"/>
                <w:szCs w:val="21"/>
              </w:rPr>
              <w:t>注册</w:t>
            </w:r>
          </w:p>
        </w:tc>
        <w:tc>
          <w:tcPr>
            <w:tcW w:w="1134"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ind w:firstLine="422" w:firstLineChars="200"/>
              <w:jc w:val="center"/>
              <w:rPr>
                <w:rFonts w:ascii="宋体" w:hAnsi="宋体" w:eastAsia="宋体" w:cs="仿宋"/>
                <w:kern w:val="0"/>
                <w:sz w:val="21"/>
                <w:szCs w:val="21"/>
              </w:rPr>
            </w:pPr>
            <w:r>
              <w:rPr>
                <w:rFonts w:ascii="宋体" w:hAnsi="宋体" w:eastAsia="宋体" w:cs="仿宋"/>
                <w:b/>
                <w:color w:val="000000"/>
                <w:kern w:val="0"/>
                <w:sz w:val="21"/>
                <w:szCs w:val="21"/>
              </w:rPr>
              <w:t>0</w:t>
            </w:r>
          </w:p>
        </w:tc>
        <w:tc>
          <w:tcPr>
            <w:tcW w:w="851"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ind w:firstLine="422" w:firstLineChars="200"/>
              <w:jc w:val="center"/>
              <w:rPr>
                <w:rFonts w:ascii="宋体" w:hAnsi="宋体" w:eastAsia="宋体" w:cs="仿宋"/>
                <w:kern w:val="0"/>
                <w:sz w:val="21"/>
                <w:szCs w:val="21"/>
              </w:rPr>
            </w:pPr>
            <w:r>
              <w:rPr>
                <w:rFonts w:ascii="宋体" w:hAnsi="宋体" w:eastAsia="宋体" w:cs="仿宋"/>
                <w:b/>
                <w:color w:val="000000"/>
                <w:kern w:val="0"/>
                <w:sz w:val="21"/>
                <w:szCs w:val="21"/>
              </w:rPr>
              <w:t>√</w:t>
            </w:r>
          </w:p>
        </w:tc>
        <w:tc>
          <w:tcPr>
            <w:tcW w:w="1134"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ind w:firstLine="422" w:firstLineChars="200"/>
              <w:jc w:val="center"/>
              <w:rPr>
                <w:rFonts w:ascii="宋体" w:hAnsi="宋体" w:eastAsia="宋体" w:cs="仿宋"/>
                <w:kern w:val="0"/>
                <w:sz w:val="21"/>
                <w:szCs w:val="21"/>
              </w:rPr>
            </w:pPr>
            <w:r>
              <w:rPr>
                <w:rFonts w:ascii="宋体" w:hAnsi="宋体" w:eastAsia="宋体" w:cs="仿宋"/>
                <w:b/>
                <w:color w:val="000000"/>
                <w:kern w:val="0"/>
                <w:sz w:val="21"/>
                <w:szCs w:val="21"/>
              </w:rPr>
              <w:t>√</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ind w:firstLine="422" w:firstLineChars="200"/>
              <w:jc w:val="center"/>
              <w:rPr>
                <w:rFonts w:ascii="宋体" w:hAnsi="宋体" w:eastAsia="宋体" w:cs="仿宋"/>
                <w:kern w:val="0"/>
                <w:sz w:val="21"/>
                <w:szCs w:val="21"/>
              </w:rPr>
            </w:pPr>
            <w:r>
              <w:rPr>
                <w:rFonts w:ascii="宋体" w:hAnsi="宋体" w:eastAsia="宋体" w:cs="仿宋"/>
                <w:b/>
                <w:color w:val="000000"/>
                <w:kern w:val="0"/>
                <w:sz w:val="21"/>
                <w:szCs w:val="21"/>
              </w:rPr>
              <w:t>√</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338" w:hRule="atLeast"/>
          <w:jc w:val="center"/>
        </w:trPr>
        <w:tc>
          <w:tcPr>
            <w:tcW w:w="1702" w:type="dxa"/>
            <w:vMerge w:val="continue"/>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宋体" w:hAnsi="宋体" w:eastAsia="宋体" w:cs="仿宋"/>
                <w:kern w:val="0"/>
                <w:sz w:val="21"/>
                <w:szCs w:val="21"/>
              </w:rPr>
            </w:pPr>
          </w:p>
        </w:tc>
        <w:tc>
          <w:tcPr>
            <w:tcW w:w="170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spacing w:line="360" w:lineRule="auto"/>
              <w:jc w:val="center"/>
              <w:rPr>
                <w:rFonts w:ascii="宋体" w:hAnsi="宋体" w:eastAsia="宋体" w:cs="仿宋"/>
                <w:kern w:val="0"/>
                <w:sz w:val="21"/>
                <w:szCs w:val="21"/>
              </w:rPr>
            </w:pPr>
            <w:r>
              <w:rPr>
                <w:rFonts w:ascii="宋体" w:hAnsi="宋体" w:eastAsia="宋体" w:cs="仿宋"/>
                <w:color w:val="000000"/>
                <w:kern w:val="0"/>
                <w:sz w:val="21"/>
                <w:szCs w:val="21"/>
              </w:rPr>
              <w:t>登录</w:t>
            </w:r>
          </w:p>
        </w:tc>
        <w:tc>
          <w:tcPr>
            <w:tcW w:w="1134"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ind w:firstLine="422" w:firstLineChars="200"/>
              <w:jc w:val="center"/>
              <w:rPr>
                <w:rFonts w:ascii="宋体" w:hAnsi="宋体" w:eastAsia="宋体" w:cs="仿宋"/>
                <w:kern w:val="0"/>
                <w:sz w:val="21"/>
                <w:szCs w:val="21"/>
              </w:rPr>
            </w:pPr>
            <w:r>
              <w:rPr>
                <w:rFonts w:ascii="宋体" w:hAnsi="宋体" w:eastAsia="宋体" w:cs="仿宋"/>
                <w:b/>
                <w:color w:val="000000"/>
                <w:kern w:val="0"/>
                <w:sz w:val="21"/>
                <w:szCs w:val="21"/>
              </w:rPr>
              <w:t>√</w:t>
            </w:r>
          </w:p>
        </w:tc>
        <w:tc>
          <w:tcPr>
            <w:tcW w:w="851"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ind w:firstLine="422" w:firstLineChars="200"/>
              <w:jc w:val="center"/>
              <w:rPr>
                <w:rFonts w:ascii="宋体" w:hAnsi="宋体" w:eastAsia="宋体" w:cs="仿宋"/>
                <w:kern w:val="0"/>
                <w:sz w:val="21"/>
                <w:szCs w:val="21"/>
              </w:rPr>
            </w:pPr>
            <w:r>
              <w:rPr>
                <w:rFonts w:ascii="宋体" w:hAnsi="宋体" w:eastAsia="宋体" w:cs="仿宋"/>
                <w:b/>
                <w:color w:val="000000"/>
                <w:kern w:val="0"/>
                <w:sz w:val="21"/>
                <w:szCs w:val="21"/>
              </w:rPr>
              <w:t>√</w:t>
            </w:r>
          </w:p>
        </w:tc>
        <w:tc>
          <w:tcPr>
            <w:tcW w:w="1134"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ind w:firstLine="422" w:firstLineChars="200"/>
              <w:jc w:val="center"/>
              <w:rPr>
                <w:rFonts w:ascii="宋体" w:hAnsi="宋体" w:eastAsia="宋体" w:cs="仿宋"/>
                <w:kern w:val="0"/>
                <w:sz w:val="21"/>
                <w:szCs w:val="21"/>
              </w:rPr>
            </w:pPr>
            <w:r>
              <w:rPr>
                <w:rFonts w:ascii="宋体" w:hAnsi="宋体" w:eastAsia="宋体" w:cs="仿宋"/>
                <w:b/>
                <w:color w:val="000000"/>
                <w:kern w:val="0"/>
                <w:sz w:val="21"/>
                <w:szCs w:val="21"/>
              </w:rPr>
              <w:t>√</w:t>
            </w:r>
          </w:p>
        </w:tc>
        <w:tc>
          <w:tcPr>
            <w:tcW w:w="1134"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ind w:firstLine="422" w:firstLineChars="200"/>
              <w:jc w:val="center"/>
              <w:rPr>
                <w:rFonts w:ascii="宋体" w:hAnsi="宋体" w:eastAsia="宋体" w:cs="仿宋"/>
                <w:kern w:val="0"/>
                <w:sz w:val="21"/>
                <w:szCs w:val="21"/>
              </w:rPr>
            </w:pPr>
            <w:r>
              <w:rPr>
                <w:rFonts w:ascii="宋体" w:hAnsi="宋体" w:eastAsia="宋体" w:cs="仿宋"/>
                <w:b/>
                <w:color w:val="000000"/>
                <w:kern w:val="0"/>
                <w:sz w:val="21"/>
                <w:szCs w:val="21"/>
              </w:rPr>
              <w:t>0</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74" w:hRule="atLeast"/>
          <w:jc w:val="center"/>
        </w:trPr>
        <w:tc>
          <w:tcPr>
            <w:tcW w:w="1702" w:type="dxa"/>
            <w:vMerge w:val="continue"/>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宋体" w:hAnsi="宋体" w:eastAsia="宋体" w:cs="仿宋"/>
                <w:kern w:val="0"/>
                <w:sz w:val="21"/>
                <w:szCs w:val="21"/>
              </w:rPr>
            </w:pPr>
          </w:p>
        </w:tc>
        <w:tc>
          <w:tcPr>
            <w:tcW w:w="170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spacing w:line="360" w:lineRule="auto"/>
              <w:jc w:val="center"/>
              <w:rPr>
                <w:rFonts w:ascii="宋体" w:hAnsi="宋体" w:eastAsia="宋体" w:cs="仿宋"/>
                <w:kern w:val="0"/>
                <w:sz w:val="21"/>
                <w:szCs w:val="21"/>
              </w:rPr>
            </w:pPr>
            <w:r>
              <w:rPr>
                <w:rFonts w:ascii="宋体" w:hAnsi="宋体" w:eastAsia="宋体" w:cs="仿宋"/>
                <w:color w:val="000000"/>
                <w:kern w:val="0"/>
                <w:sz w:val="21"/>
                <w:szCs w:val="21"/>
              </w:rPr>
              <w:t>退出</w:t>
            </w:r>
          </w:p>
        </w:tc>
        <w:tc>
          <w:tcPr>
            <w:tcW w:w="1134"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ind w:firstLine="422" w:firstLineChars="200"/>
              <w:jc w:val="center"/>
              <w:rPr>
                <w:rFonts w:ascii="宋体" w:hAnsi="宋体" w:eastAsia="宋体" w:cs="仿宋"/>
                <w:kern w:val="0"/>
                <w:sz w:val="21"/>
                <w:szCs w:val="21"/>
              </w:rPr>
            </w:pPr>
            <w:r>
              <w:rPr>
                <w:rFonts w:ascii="宋体" w:hAnsi="宋体" w:eastAsia="宋体" w:cs="仿宋"/>
                <w:b/>
                <w:color w:val="000000"/>
                <w:kern w:val="0"/>
                <w:sz w:val="21"/>
                <w:szCs w:val="21"/>
              </w:rPr>
              <w:t>√</w:t>
            </w:r>
          </w:p>
        </w:tc>
        <w:tc>
          <w:tcPr>
            <w:tcW w:w="851"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ind w:firstLine="422" w:firstLineChars="200"/>
              <w:jc w:val="center"/>
              <w:rPr>
                <w:rFonts w:ascii="宋体" w:hAnsi="宋体" w:eastAsia="宋体" w:cs="仿宋"/>
                <w:kern w:val="0"/>
                <w:sz w:val="21"/>
                <w:szCs w:val="21"/>
              </w:rPr>
            </w:pPr>
            <w:r>
              <w:rPr>
                <w:rFonts w:ascii="宋体" w:hAnsi="宋体" w:eastAsia="宋体" w:cs="仿宋"/>
                <w:b/>
                <w:color w:val="000000"/>
                <w:kern w:val="0"/>
                <w:sz w:val="21"/>
                <w:szCs w:val="21"/>
              </w:rPr>
              <w:t>√</w:t>
            </w:r>
          </w:p>
        </w:tc>
        <w:tc>
          <w:tcPr>
            <w:tcW w:w="1134"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ind w:firstLine="422" w:firstLineChars="200"/>
              <w:jc w:val="center"/>
              <w:rPr>
                <w:rFonts w:ascii="宋体" w:hAnsi="宋体" w:eastAsia="宋体" w:cs="仿宋"/>
                <w:kern w:val="0"/>
                <w:sz w:val="21"/>
                <w:szCs w:val="21"/>
              </w:rPr>
            </w:pPr>
            <w:r>
              <w:rPr>
                <w:rFonts w:ascii="宋体" w:hAnsi="宋体" w:eastAsia="宋体" w:cs="仿宋"/>
                <w:b/>
                <w:color w:val="000000"/>
                <w:kern w:val="0"/>
                <w:sz w:val="21"/>
                <w:szCs w:val="21"/>
              </w:rPr>
              <w:t>√</w:t>
            </w:r>
          </w:p>
        </w:tc>
        <w:tc>
          <w:tcPr>
            <w:tcW w:w="1134"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ind w:firstLine="422" w:firstLineChars="200"/>
              <w:jc w:val="center"/>
              <w:rPr>
                <w:rFonts w:ascii="宋体" w:hAnsi="宋体" w:eastAsia="宋体" w:cs="仿宋"/>
                <w:kern w:val="0"/>
                <w:sz w:val="21"/>
                <w:szCs w:val="21"/>
              </w:rPr>
            </w:pPr>
            <w:r>
              <w:rPr>
                <w:rFonts w:ascii="宋体" w:hAnsi="宋体" w:eastAsia="宋体" w:cs="仿宋"/>
                <w:b/>
                <w:color w:val="000000"/>
                <w:kern w:val="0"/>
                <w:sz w:val="21"/>
                <w:szCs w:val="21"/>
              </w:rPr>
              <w:t>0</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24" w:hRule="atLeast"/>
          <w:jc w:val="center"/>
        </w:trPr>
        <w:tc>
          <w:tcPr>
            <w:tcW w:w="1702" w:type="dxa"/>
            <w:vMerge w:val="continue"/>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宋体" w:hAnsi="宋体" w:eastAsia="宋体" w:cs="仿宋"/>
                <w:kern w:val="0"/>
                <w:sz w:val="21"/>
                <w:szCs w:val="21"/>
              </w:rPr>
            </w:pPr>
          </w:p>
        </w:tc>
        <w:tc>
          <w:tcPr>
            <w:tcW w:w="170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spacing w:line="360" w:lineRule="auto"/>
              <w:jc w:val="center"/>
              <w:rPr>
                <w:rFonts w:ascii="宋体" w:hAnsi="宋体" w:eastAsia="宋体" w:cs="仿宋"/>
                <w:kern w:val="0"/>
                <w:sz w:val="21"/>
                <w:szCs w:val="21"/>
              </w:rPr>
            </w:pPr>
            <w:r>
              <w:rPr>
                <w:rFonts w:ascii="宋体" w:hAnsi="宋体" w:eastAsia="宋体" w:cs="仿宋"/>
                <w:color w:val="000000"/>
                <w:kern w:val="0"/>
                <w:sz w:val="21"/>
                <w:szCs w:val="21"/>
              </w:rPr>
              <w:t>找回密码</w:t>
            </w:r>
          </w:p>
        </w:tc>
        <w:tc>
          <w:tcPr>
            <w:tcW w:w="1134"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ind w:firstLine="422" w:firstLineChars="200"/>
              <w:jc w:val="center"/>
              <w:rPr>
                <w:rFonts w:ascii="宋体" w:hAnsi="宋体" w:eastAsia="宋体" w:cs="仿宋"/>
                <w:kern w:val="0"/>
                <w:sz w:val="21"/>
                <w:szCs w:val="21"/>
              </w:rPr>
            </w:pPr>
            <w:r>
              <w:rPr>
                <w:rFonts w:ascii="宋体" w:hAnsi="宋体" w:eastAsia="宋体" w:cs="仿宋"/>
                <w:b/>
                <w:color w:val="000000"/>
                <w:kern w:val="0"/>
                <w:sz w:val="21"/>
                <w:szCs w:val="21"/>
              </w:rPr>
              <w:t>√</w:t>
            </w:r>
          </w:p>
        </w:tc>
        <w:tc>
          <w:tcPr>
            <w:tcW w:w="851"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ind w:firstLine="422" w:firstLineChars="200"/>
              <w:jc w:val="center"/>
              <w:rPr>
                <w:rFonts w:ascii="宋体" w:hAnsi="宋体" w:eastAsia="宋体" w:cs="仿宋"/>
                <w:kern w:val="0"/>
                <w:sz w:val="21"/>
                <w:szCs w:val="21"/>
              </w:rPr>
            </w:pPr>
            <w:r>
              <w:rPr>
                <w:rFonts w:ascii="宋体" w:hAnsi="宋体" w:eastAsia="宋体" w:cs="仿宋"/>
                <w:b/>
                <w:color w:val="000000"/>
                <w:kern w:val="0"/>
                <w:sz w:val="21"/>
                <w:szCs w:val="21"/>
              </w:rPr>
              <w:t>√</w:t>
            </w:r>
          </w:p>
        </w:tc>
        <w:tc>
          <w:tcPr>
            <w:tcW w:w="1134"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ind w:firstLine="422" w:firstLineChars="200"/>
              <w:jc w:val="center"/>
              <w:rPr>
                <w:rFonts w:ascii="宋体" w:hAnsi="宋体" w:eastAsia="宋体" w:cs="仿宋"/>
                <w:kern w:val="0"/>
                <w:sz w:val="21"/>
                <w:szCs w:val="21"/>
              </w:rPr>
            </w:pPr>
            <w:r>
              <w:rPr>
                <w:rFonts w:ascii="宋体" w:hAnsi="宋体" w:eastAsia="宋体" w:cs="仿宋"/>
                <w:b/>
                <w:color w:val="000000"/>
                <w:kern w:val="0"/>
                <w:sz w:val="21"/>
                <w:szCs w:val="21"/>
              </w:rPr>
              <w:t>√</w:t>
            </w:r>
          </w:p>
        </w:tc>
        <w:tc>
          <w:tcPr>
            <w:tcW w:w="1134"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ind w:firstLine="422" w:firstLineChars="200"/>
              <w:jc w:val="center"/>
              <w:rPr>
                <w:rFonts w:ascii="宋体" w:hAnsi="宋体" w:eastAsia="宋体" w:cs="仿宋"/>
                <w:kern w:val="0"/>
                <w:sz w:val="21"/>
                <w:szCs w:val="21"/>
              </w:rPr>
            </w:pPr>
            <w:r>
              <w:rPr>
                <w:rFonts w:ascii="宋体" w:hAnsi="宋体" w:eastAsia="宋体" w:cs="仿宋"/>
                <w:b/>
                <w:color w:val="000000"/>
                <w:kern w:val="0"/>
                <w:sz w:val="21"/>
                <w:szCs w:val="21"/>
              </w:rPr>
              <w:t>0</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316" w:hRule="atLeast"/>
          <w:jc w:val="center"/>
        </w:trPr>
        <w:tc>
          <w:tcPr>
            <w:tcW w:w="1702" w:type="dxa"/>
            <w:vMerge w:val="continue"/>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宋体" w:hAnsi="宋体" w:eastAsia="宋体" w:cs="仿宋"/>
                <w:kern w:val="0"/>
                <w:sz w:val="21"/>
                <w:szCs w:val="21"/>
              </w:rPr>
            </w:pPr>
          </w:p>
        </w:tc>
        <w:tc>
          <w:tcPr>
            <w:tcW w:w="170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spacing w:line="360" w:lineRule="auto"/>
              <w:jc w:val="center"/>
              <w:rPr>
                <w:rFonts w:ascii="宋体" w:hAnsi="宋体" w:eastAsia="宋体" w:cs="仿宋"/>
                <w:kern w:val="0"/>
                <w:sz w:val="21"/>
                <w:szCs w:val="21"/>
              </w:rPr>
            </w:pPr>
            <w:r>
              <w:rPr>
                <w:rFonts w:ascii="宋体" w:hAnsi="宋体" w:eastAsia="宋体" w:cs="仿宋"/>
                <w:color w:val="000000"/>
                <w:kern w:val="0"/>
                <w:sz w:val="21"/>
                <w:szCs w:val="21"/>
              </w:rPr>
              <w:t>新增</w:t>
            </w:r>
          </w:p>
        </w:tc>
        <w:tc>
          <w:tcPr>
            <w:tcW w:w="1134"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ind w:firstLine="422" w:firstLineChars="200"/>
              <w:jc w:val="center"/>
              <w:rPr>
                <w:rFonts w:ascii="宋体" w:hAnsi="宋体" w:eastAsia="宋体" w:cs="仿宋"/>
                <w:kern w:val="0"/>
                <w:sz w:val="21"/>
                <w:szCs w:val="21"/>
              </w:rPr>
            </w:pPr>
            <w:r>
              <w:rPr>
                <w:rFonts w:ascii="宋体" w:hAnsi="宋体" w:eastAsia="宋体" w:cs="仿宋"/>
                <w:b/>
                <w:color w:val="000000"/>
                <w:kern w:val="0"/>
                <w:sz w:val="21"/>
                <w:szCs w:val="21"/>
              </w:rPr>
              <w:t>√</w:t>
            </w:r>
          </w:p>
        </w:tc>
        <w:tc>
          <w:tcPr>
            <w:tcW w:w="851"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ind w:firstLine="422" w:firstLineChars="200"/>
              <w:jc w:val="center"/>
              <w:rPr>
                <w:rFonts w:ascii="宋体" w:hAnsi="宋体" w:eastAsia="宋体" w:cs="仿宋"/>
                <w:kern w:val="0"/>
                <w:sz w:val="21"/>
                <w:szCs w:val="21"/>
              </w:rPr>
            </w:pPr>
            <w:r>
              <w:rPr>
                <w:rFonts w:ascii="宋体" w:hAnsi="宋体" w:eastAsia="宋体" w:cs="仿宋"/>
                <w:b/>
                <w:color w:val="000000"/>
                <w:kern w:val="0"/>
                <w:sz w:val="21"/>
                <w:szCs w:val="21"/>
              </w:rPr>
              <w:t>×</w:t>
            </w:r>
          </w:p>
        </w:tc>
        <w:tc>
          <w:tcPr>
            <w:tcW w:w="1134"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ind w:firstLine="422" w:firstLineChars="200"/>
              <w:jc w:val="center"/>
              <w:rPr>
                <w:rFonts w:ascii="宋体" w:hAnsi="宋体" w:eastAsia="宋体" w:cs="仿宋"/>
                <w:kern w:val="0"/>
                <w:sz w:val="21"/>
                <w:szCs w:val="21"/>
              </w:rPr>
            </w:pPr>
            <w:r>
              <w:rPr>
                <w:rFonts w:ascii="宋体" w:hAnsi="宋体" w:eastAsia="宋体" w:cs="仿宋"/>
                <w:b/>
                <w:color w:val="000000"/>
                <w:kern w:val="0"/>
                <w:sz w:val="21"/>
                <w:szCs w:val="21"/>
              </w:rPr>
              <w:t>×</w:t>
            </w:r>
          </w:p>
        </w:tc>
        <w:tc>
          <w:tcPr>
            <w:tcW w:w="1134"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ind w:firstLine="422" w:firstLineChars="200"/>
              <w:jc w:val="center"/>
              <w:rPr>
                <w:rFonts w:ascii="宋体" w:hAnsi="宋体" w:eastAsia="宋体" w:cs="仿宋"/>
                <w:kern w:val="0"/>
                <w:sz w:val="21"/>
                <w:szCs w:val="21"/>
              </w:rPr>
            </w:pPr>
            <w:r>
              <w:rPr>
                <w:rFonts w:ascii="宋体" w:hAnsi="宋体" w:eastAsia="宋体" w:cs="仿宋"/>
                <w:b/>
                <w:color w:val="000000"/>
                <w:kern w:val="0"/>
                <w:sz w:val="21"/>
                <w:szCs w:val="21"/>
              </w:rPr>
              <w:t>×</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52" w:hRule="atLeast"/>
          <w:jc w:val="center"/>
        </w:trPr>
        <w:tc>
          <w:tcPr>
            <w:tcW w:w="1702" w:type="dxa"/>
            <w:vMerge w:val="continue"/>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宋体" w:hAnsi="宋体" w:eastAsia="宋体" w:cs="仿宋"/>
                <w:kern w:val="0"/>
                <w:sz w:val="21"/>
                <w:szCs w:val="21"/>
              </w:rPr>
            </w:pPr>
          </w:p>
        </w:tc>
        <w:tc>
          <w:tcPr>
            <w:tcW w:w="170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spacing w:line="360" w:lineRule="auto"/>
              <w:jc w:val="center"/>
              <w:rPr>
                <w:rFonts w:ascii="宋体" w:hAnsi="宋体" w:eastAsia="宋体" w:cs="仿宋"/>
                <w:kern w:val="0"/>
                <w:sz w:val="21"/>
                <w:szCs w:val="21"/>
              </w:rPr>
            </w:pPr>
            <w:r>
              <w:rPr>
                <w:rFonts w:ascii="宋体" w:hAnsi="宋体" w:eastAsia="宋体" w:cs="仿宋"/>
                <w:color w:val="000000"/>
                <w:kern w:val="0"/>
                <w:sz w:val="21"/>
                <w:szCs w:val="21"/>
              </w:rPr>
              <w:t>删除</w:t>
            </w:r>
          </w:p>
        </w:tc>
        <w:tc>
          <w:tcPr>
            <w:tcW w:w="1134"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ind w:firstLine="422" w:firstLineChars="200"/>
              <w:jc w:val="center"/>
              <w:rPr>
                <w:rFonts w:ascii="宋体" w:hAnsi="宋体" w:eastAsia="宋体" w:cs="仿宋"/>
                <w:kern w:val="0"/>
                <w:sz w:val="21"/>
                <w:szCs w:val="21"/>
              </w:rPr>
            </w:pPr>
            <w:r>
              <w:rPr>
                <w:rFonts w:ascii="宋体" w:hAnsi="宋体" w:eastAsia="宋体" w:cs="仿宋"/>
                <w:b/>
                <w:color w:val="000000"/>
                <w:kern w:val="0"/>
                <w:sz w:val="21"/>
                <w:szCs w:val="21"/>
              </w:rPr>
              <w:t>√</w:t>
            </w:r>
          </w:p>
        </w:tc>
        <w:tc>
          <w:tcPr>
            <w:tcW w:w="851"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ind w:firstLine="422" w:firstLineChars="200"/>
              <w:jc w:val="center"/>
              <w:rPr>
                <w:rFonts w:ascii="宋体" w:hAnsi="宋体" w:eastAsia="宋体" w:cs="仿宋"/>
                <w:kern w:val="0"/>
                <w:sz w:val="21"/>
                <w:szCs w:val="21"/>
              </w:rPr>
            </w:pPr>
            <w:r>
              <w:rPr>
                <w:rFonts w:ascii="宋体" w:hAnsi="宋体" w:eastAsia="宋体" w:cs="仿宋"/>
                <w:b/>
                <w:color w:val="000000"/>
                <w:kern w:val="0"/>
                <w:sz w:val="21"/>
                <w:szCs w:val="21"/>
              </w:rPr>
              <w:t>×</w:t>
            </w:r>
          </w:p>
        </w:tc>
        <w:tc>
          <w:tcPr>
            <w:tcW w:w="1134"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ind w:firstLine="422" w:firstLineChars="200"/>
              <w:jc w:val="center"/>
              <w:rPr>
                <w:rFonts w:ascii="宋体" w:hAnsi="宋体" w:eastAsia="宋体" w:cs="仿宋"/>
                <w:kern w:val="0"/>
                <w:sz w:val="21"/>
                <w:szCs w:val="21"/>
              </w:rPr>
            </w:pPr>
            <w:r>
              <w:rPr>
                <w:rFonts w:ascii="宋体" w:hAnsi="宋体" w:eastAsia="宋体" w:cs="仿宋"/>
                <w:b/>
                <w:color w:val="000000"/>
                <w:kern w:val="0"/>
                <w:sz w:val="21"/>
                <w:szCs w:val="21"/>
              </w:rPr>
              <w:t>×</w:t>
            </w:r>
          </w:p>
        </w:tc>
        <w:tc>
          <w:tcPr>
            <w:tcW w:w="1134"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ind w:firstLine="422" w:firstLineChars="200"/>
              <w:jc w:val="center"/>
              <w:rPr>
                <w:rFonts w:ascii="宋体" w:hAnsi="宋体" w:eastAsia="宋体" w:cs="仿宋"/>
                <w:kern w:val="0"/>
                <w:sz w:val="21"/>
                <w:szCs w:val="21"/>
              </w:rPr>
            </w:pPr>
            <w:r>
              <w:rPr>
                <w:rFonts w:ascii="宋体" w:hAnsi="宋体" w:eastAsia="宋体" w:cs="仿宋"/>
                <w:b/>
                <w:color w:val="000000"/>
                <w:kern w:val="0"/>
                <w:sz w:val="21"/>
                <w:szCs w:val="21"/>
              </w:rPr>
              <w:t>×</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188" w:hRule="atLeast"/>
          <w:jc w:val="center"/>
        </w:trPr>
        <w:tc>
          <w:tcPr>
            <w:tcW w:w="1702" w:type="dxa"/>
            <w:vMerge w:val="continue"/>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宋体" w:hAnsi="宋体" w:eastAsia="宋体" w:cs="仿宋"/>
                <w:kern w:val="0"/>
                <w:sz w:val="21"/>
                <w:szCs w:val="21"/>
              </w:rPr>
            </w:pPr>
          </w:p>
        </w:tc>
        <w:tc>
          <w:tcPr>
            <w:tcW w:w="170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spacing w:line="360" w:lineRule="auto"/>
              <w:jc w:val="center"/>
              <w:rPr>
                <w:rFonts w:ascii="宋体" w:hAnsi="宋体" w:eastAsia="宋体" w:cs="仿宋"/>
                <w:kern w:val="0"/>
                <w:sz w:val="21"/>
                <w:szCs w:val="21"/>
              </w:rPr>
            </w:pPr>
            <w:r>
              <w:rPr>
                <w:rFonts w:ascii="宋体" w:hAnsi="宋体" w:eastAsia="宋体" w:cs="仿宋"/>
                <w:color w:val="000000"/>
                <w:kern w:val="0"/>
                <w:sz w:val="21"/>
                <w:szCs w:val="21"/>
              </w:rPr>
              <w:t>修改</w:t>
            </w:r>
          </w:p>
        </w:tc>
        <w:tc>
          <w:tcPr>
            <w:tcW w:w="1134"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ind w:firstLine="422" w:firstLineChars="200"/>
              <w:jc w:val="center"/>
              <w:rPr>
                <w:rFonts w:ascii="宋体" w:hAnsi="宋体" w:eastAsia="宋体" w:cs="仿宋"/>
                <w:kern w:val="0"/>
                <w:sz w:val="21"/>
                <w:szCs w:val="21"/>
              </w:rPr>
            </w:pPr>
            <w:r>
              <w:rPr>
                <w:rFonts w:ascii="宋体" w:hAnsi="宋体" w:eastAsia="宋体" w:cs="仿宋"/>
                <w:b/>
                <w:color w:val="000000"/>
                <w:kern w:val="0"/>
                <w:sz w:val="21"/>
                <w:szCs w:val="21"/>
              </w:rPr>
              <w:t>√</w:t>
            </w:r>
          </w:p>
        </w:tc>
        <w:tc>
          <w:tcPr>
            <w:tcW w:w="851"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ind w:firstLine="422" w:firstLineChars="200"/>
              <w:jc w:val="center"/>
              <w:rPr>
                <w:rFonts w:ascii="宋体" w:hAnsi="宋体" w:eastAsia="宋体" w:cs="仿宋"/>
                <w:kern w:val="0"/>
                <w:sz w:val="21"/>
                <w:szCs w:val="21"/>
              </w:rPr>
            </w:pPr>
            <w:r>
              <w:rPr>
                <w:rFonts w:ascii="宋体" w:hAnsi="宋体" w:eastAsia="宋体" w:cs="仿宋"/>
                <w:b/>
                <w:color w:val="000000"/>
                <w:kern w:val="0"/>
                <w:sz w:val="21"/>
                <w:szCs w:val="21"/>
              </w:rPr>
              <w:t>×</w:t>
            </w:r>
          </w:p>
        </w:tc>
        <w:tc>
          <w:tcPr>
            <w:tcW w:w="1134"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ind w:firstLine="422" w:firstLineChars="200"/>
              <w:jc w:val="center"/>
              <w:rPr>
                <w:rFonts w:ascii="宋体" w:hAnsi="宋体" w:eastAsia="宋体" w:cs="仿宋"/>
                <w:kern w:val="0"/>
                <w:sz w:val="21"/>
                <w:szCs w:val="21"/>
              </w:rPr>
            </w:pPr>
            <w:r>
              <w:rPr>
                <w:rFonts w:ascii="宋体" w:hAnsi="宋体" w:eastAsia="宋体" w:cs="仿宋"/>
                <w:b/>
                <w:color w:val="000000"/>
                <w:kern w:val="0"/>
                <w:sz w:val="21"/>
                <w:szCs w:val="21"/>
              </w:rPr>
              <w:t>×</w:t>
            </w:r>
          </w:p>
        </w:tc>
        <w:tc>
          <w:tcPr>
            <w:tcW w:w="1134"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ind w:firstLine="422" w:firstLineChars="200"/>
              <w:jc w:val="center"/>
              <w:rPr>
                <w:rFonts w:ascii="宋体" w:hAnsi="宋体" w:eastAsia="宋体" w:cs="仿宋"/>
                <w:kern w:val="0"/>
                <w:sz w:val="21"/>
                <w:szCs w:val="21"/>
              </w:rPr>
            </w:pPr>
            <w:r>
              <w:rPr>
                <w:rFonts w:ascii="宋体" w:hAnsi="宋体" w:eastAsia="宋体" w:cs="仿宋"/>
                <w:b/>
                <w:color w:val="000000"/>
                <w:kern w:val="0"/>
                <w:sz w:val="21"/>
                <w:szCs w:val="21"/>
              </w:rPr>
              <w:t>×</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138" w:hRule="atLeast"/>
          <w:jc w:val="center"/>
        </w:trPr>
        <w:tc>
          <w:tcPr>
            <w:tcW w:w="1702" w:type="dxa"/>
            <w:vMerge w:val="continue"/>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宋体" w:hAnsi="宋体" w:eastAsia="宋体" w:cs="仿宋"/>
                <w:kern w:val="0"/>
                <w:sz w:val="21"/>
                <w:szCs w:val="21"/>
              </w:rPr>
            </w:pPr>
          </w:p>
        </w:tc>
        <w:tc>
          <w:tcPr>
            <w:tcW w:w="170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spacing w:line="360" w:lineRule="auto"/>
              <w:jc w:val="center"/>
              <w:rPr>
                <w:rFonts w:ascii="宋体" w:hAnsi="宋体" w:eastAsia="宋体" w:cs="仿宋"/>
                <w:kern w:val="0"/>
                <w:sz w:val="21"/>
                <w:szCs w:val="21"/>
              </w:rPr>
            </w:pPr>
            <w:r>
              <w:rPr>
                <w:rFonts w:ascii="宋体" w:hAnsi="宋体" w:eastAsia="宋体" w:cs="仿宋"/>
                <w:color w:val="000000"/>
                <w:kern w:val="0"/>
                <w:sz w:val="21"/>
                <w:szCs w:val="21"/>
              </w:rPr>
              <w:t>查找</w:t>
            </w:r>
          </w:p>
        </w:tc>
        <w:tc>
          <w:tcPr>
            <w:tcW w:w="1134"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ind w:firstLine="422" w:firstLineChars="200"/>
              <w:jc w:val="center"/>
              <w:rPr>
                <w:rFonts w:ascii="宋体" w:hAnsi="宋体" w:eastAsia="宋体" w:cs="仿宋"/>
                <w:kern w:val="0"/>
                <w:sz w:val="21"/>
                <w:szCs w:val="21"/>
              </w:rPr>
            </w:pPr>
            <w:r>
              <w:rPr>
                <w:rFonts w:ascii="宋体" w:hAnsi="宋体" w:eastAsia="宋体" w:cs="仿宋"/>
                <w:b/>
                <w:color w:val="000000"/>
                <w:kern w:val="0"/>
                <w:sz w:val="21"/>
                <w:szCs w:val="21"/>
              </w:rPr>
              <w:t>√</w:t>
            </w:r>
          </w:p>
        </w:tc>
        <w:tc>
          <w:tcPr>
            <w:tcW w:w="851"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ind w:firstLine="422" w:firstLineChars="200"/>
              <w:jc w:val="center"/>
              <w:rPr>
                <w:rFonts w:ascii="宋体" w:hAnsi="宋体" w:eastAsia="宋体" w:cs="仿宋"/>
                <w:kern w:val="0"/>
                <w:sz w:val="21"/>
                <w:szCs w:val="21"/>
              </w:rPr>
            </w:pPr>
            <w:r>
              <w:rPr>
                <w:rFonts w:ascii="宋体" w:hAnsi="宋体" w:eastAsia="宋体" w:cs="仿宋"/>
                <w:b/>
                <w:color w:val="000000"/>
                <w:kern w:val="0"/>
                <w:sz w:val="21"/>
                <w:szCs w:val="21"/>
              </w:rPr>
              <w:t>√</w:t>
            </w:r>
          </w:p>
        </w:tc>
        <w:tc>
          <w:tcPr>
            <w:tcW w:w="1134"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ind w:firstLine="422" w:firstLineChars="200"/>
              <w:jc w:val="center"/>
              <w:rPr>
                <w:rFonts w:ascii="宋体" w:hAnsi="宋体" w:eastAsia="宋体" w:cs="仿宋"/>
                <w:kern w:val="0"/>
                <w:sz w:val="21"/>
                <w:szCs w:val="21"/>
              </w:rPr>
            </w:pPr>
            <w:r>
              <w:rPr>
                <w:rFonts w:ascii="宋体" w:hAnsi="宋体" w:eastAsia="宋体" w:cs="仿宋"/>
                <w:b/>
                <w:color w:val="000000"/>
                <w:kern w:val="0"/>
                <w:sz w:val="21"/>
                <w:szCs w:val="21"/>
              </w:rPr>
              <w:t>√</w:t>
            </w:r>
          </w:p>
        </w:tc>
        <w:tc>
          <w:tcPr>
            <w:tcW w:w="1134"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ind w:firstLine="422" w:firstLineChars="200"/>
              <w:jc w:val="center"/>
              <w:rPr>
                <w:rFonts w:ascii="宋体" w:hAnsi="宋体" w:eastAsia="宋体" w:cs="仿宋"/>
                <w:kern w:val="0"/>
                <w:sz w:val="21"/>
                <w:szCs w:val="21"/>
              </w:rPr>
            </w:pPr>
            <w:r>
              <w:rPr>
                <w:rFonts w:ascii="宋体" w:hAnsi="宋体" w:eastAsia="宋体" w:cs="仿宋"/>
                <w:b/>
                <w:color w:val="000000"/>
                <w:kern w:val="0"/>
                <w:sz w:val="21"/>
                <w:szCs w:val="21"/>
              </w:rPr>
              <w:t>×</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16" w:hRule="atLeast"/>
          <w:jc w:val="center"/>
        </w:trPr>
        <w:tc>
          <w:tcPr>
            <w:tcW w:w="1702" w:type="dxa"/>
            <w:vMerge w:val="continue"/>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宋体" w:hAnsi="宋体" w:eastAsia="宋体" w:cs="仿宋"/>
                <w:kern w:val="0"/>
                <w:sz w:val="21"/>
                <w:szCs w:val="21"/>
              </w:rPr>
            </w:pPr>
          </w:p>
        </w:tc>
        <w:tc>
          <w:tcPr>
            <w:tcW w:w="170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spacing w:line="360" w:lineRule="auto"/>
              <w:jc w:val="center"/>
              <w:rPr>
                <w:rFonts w:ascii="宋体" w:hAnsi="宋体" w:eastAsia="宋体" w:cs="仿宋"/>
                <w:kern w:val="0"/>
                <w:sz w:val="21"/>
                <w:szCs w:val="21"/>
              </w:rPr>
            </w:pPr>
            <w:r>
              <w:rPr>
                <w:rFonts w:ascii="宋体" w:hAnsi="宋体" w:eastAsia="宋体" w:cs="仿宋"/>
                <w:color w:val="000000"/>
                <w:kern w:val="0"/>
                <w:sz w:val="21"/>
                <w:szCs w:val="21"/>
              </w:rPr>
              <w:t>查看</w:t>
            </w:r>
          </w:p>
        </w:tc>
        <w:tc>
          <w:tcPr>
            <w:tcW w:w="1134"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ind w:firstLine="422" w:firstLineChars="200"/>
              <w:jc w:val="center"/>
              <w:rPr>
                <w:rFonts w:ascii="宋体" w:hAnsi="宋体" w:eastAsia="宋体" w:cs="仿宋"/>
                <w:kern w:val="0"/>
                <w:sz w:val="21"/>
                <w:szCs w:val="21"/>
              </w:rPr>
            </w:pPr>
            <w:r>
              <w:rPr>
                <w:rFonts w:ascii="宋体" w:hAnsi="宋体" w:eastAsia="宋体" w:cs="仿宋"/>
                <w:b/>
                <w:color w:val="000000"/>
                <w:kern w:val="0"/>
                <w:sz w:val="21"/>
                <w:szCs w:val="21"/>
              </w:rPr>
              <w:t>√</w:t>
            </w:r>
          </w:p>
        </w:tc>
        <w:tc>
          <w:tcPr>
            <w:tcW w:w="851"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ind w:firstLine="422" w:firstLineChars="200"/>
              <w:jc w:val="center"/>
              <w:rPr>
                <w:rFonts w:ascii="宋体" w:hAnsi="宋体" w:eastAsia="宋体" w:cs="仿宋"/>
                <w:kern w:val="0"/>
                <w:sz w:val="21"/>
                <w:szCs w:val="21"/>
              </w:rPr>
            </w:pPr>
            <w:r>
              <w:rPr>
                <w:rFonts w:ascii="宋体" w:hAnsi="宋体" w:eastAsia="宋体" w:cs="仿宋"/>
                <w:b/>
                <w:color w:val="000000"/>
                <w:kern w:val="0"/>
                <w:sz w:val="21"/>
                <w:szCs w:val="21"/>
              </w:rPr>
              <w:t>√</w:t>
            </w:r>
          </w:p>
        </w:tc>
        <w:tc>
          <w:tcPr>
            <w:tcW w:w="1134"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ind w:firstLine="422" w:firstLineChars="200"/>
              <w:jc w:val="center"/>
              <w:rPr>
                <w:rFonts w:ascii="宋体" w:hAnsi="宋体" w:eastAsia="宋体" w:cs="仿宋"/>
                <w:kern w:val="0"/>
                <w:sz w:val="21"/>
                <w:szCs w:val="21"/>
              </w:rPr>
            </w:pPr>
            <w:r>
              <w:rPr>
                <w:rFonts w:ascii="宋体" w:hAnsi="宋体" w:eastAsia="宋体" w:cs="仿宋"/>
                <w:b/>
                <w:color w:val="000000"/>
                <w:kern w:val="0"/>
                <w:sz w:val="21"/>
                <w:szCs w:val="21"/>
              </w:rPr>
              <w:t>√</w:t>
            </w:r>
          </w:p>
        </w:tc>
        <w:tc>
          <w:tcPr>
            <w:tcW w:w="1134"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ind w:firstLine="422" w:firstLineChars="200"/>
              <w:jc w:val="center"/>
              <w:rPr>
                <w:rFonts w:ascii="宋体" w:hAnsi="宋体" w:eastAsia="宋体" w:cs="仿宋"/>
                <w:kern w:val="0"/>
                <w:sz w:val="21"/>
                <w:szCs w:val="21"/>
              </w:rPr>
            </w:pPr>
            <w:r>
              <w:rPr>
                <w:rFonts w:ascii="宋体" w:hAnsi="宋体" w:eastAsia="宋体" w:cs="仿宋"/>
                <w:b/>
                <w:color w:val="000000"/>
                <w:kern w:val="0"/>
                <w:sz w:val="21"/>
                <w:szCs w:val="21"/>
              </w:rPr>
              <w:t>×</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65" w:hRule="atLeast"/>
          <w:jc w:val="center"/>
        </w:trPr>
        <w:tc>
          <w:tcPr>
            <w:tcW w:w="1702" w:type="dxa"/>
            <w:vMerge w:val="continue"/>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宋体" w:hAnsi="宋体" w:eastAsia="宋体" w:cs="仿宋"/>
                <w:kern w:val="0"/>
                <w:sz w:val="21"/>
                <w:szCs w:val="21"/>
              </w:rPr>
            </w:pPr>
          </w:p>
        </w:tc>
        <w:tc>
          <w:tcPr>
            <w:tcW w:w="170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spacing w:line="360" w:lineRule="auto"/>
              <w:jc w:val="center"/>
              <w:rPr>
                <w:rFonts w:ascii="宋体" w:hAnsi="宋体" w:eastAsia="宋体" w:cs="仿宋"/>
                <w:kern w:val="0"/>
                <w:sz w:val="21"/>
                <w:szCs w:val="21"/>
              </w:rPr>
            </w:pPr>
            <w:r>
              <w:rPr>
                <w:rFonts w:ascii="宋体" w:hAnsi="宋体" w:eastAsia="宋体" w:cs="仿宋"/>
                <w:color w:val="000000"/>
                <w:kern w:val="0"/>
                <w:sz w:val="21"/>
                <w:szCs w:val="21"/>
              </w:rPr>
              <w:t>审核</w:t>
            </w:r>
          </w:p>
        </w:tc>
        <w:tc>
          <w:tcPr>
            <w:tcW w:w="1134"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ind w:firstLine="422" w:firstLineChars="200"/>
              <w:jc w:val="center"/>
              <w:rPr>
                <w:rFonts w:ascii="宋体" w:hAnsi="宋体" w:eastAsia="宋体" w:cs="仿宋"/>
                <w:kern w:val="0"/>
                <w:sz w:val="21"/>
                <w:szCs w:val="21"/>
              </w:rPr>
            </w:pPr>
            <w:r>
              <w:rPr>
                <w:rFonts w:ascii="宋体" w:hAnsi="宋体" w:eastAsia="宋体" w:cs="仿宋"/>
                <w:b/>
                <w:color w:val="000000"/>
                <w:kern w:val="0"/>
                <w:sz w:val="21"/>
                <w:szCs w:val="21"/>
              </w:rPr>
              <w:t>√</w:t>
            </w:r>
          </w:p>
        </w:tc>
        <w:tc>
          <w:tcPr>
            <w:tcW w:w="851"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ind w:firstLine="422" w:firstLineChars="200"/>
              <w:jc w:val="center"/>
              <w:rPr>
                <w:rFonts w:ascii="宋体" w:hAnsi="宋体" w:eastAsia="宋体" w:cs="仿宋"/>
                <w:kern w:val="0"/>
                <w:sz w:val="21"/>
                <w:szCs w:val="21"/>
              </w:rPr>
            </w:pPr>
            <w:r>
              <w:rPr>
                <w:rFonts w:ascii="宋体" w:hAnsi="宋体" w:eastAsia="宋体" w:cs="仿宋"/>
                <w:b/>
                <w:color w:val="000000"/>
                <w:kern w:val="0"/>
                <w:sz w:val="21"/>
                <w:szCs w:val="21"/>
              </w:rPr>
              <w:t>×</w:t>
            </w:r>
          </w:p>
        </w:tc>
        <w:tc>
          <w:tcPr>
            <w:tcW w:w="1134"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ind w:firstLine="422" w:firstLineChars="200"/>
              <w:jc w:val="center"/>
              <w:rPr>
                <w:rFonts w:ascii="宋体" w:hAnsi="宋体" w:eastAsia="宋体" w:cs="仿宋"/>
                <w:kern w:val="0"/>
                <w:sz w:val="21"/>
                <w:szCs w:val="21"/>
              </w:rPr>
            </w:pPr>
            <w:r>
              <w:rPr>
                <w:rFonts w:ascii="宋体" w:hAnsi="宋体" w:eastAsia="宋体" w:cs="仿宋"/>
                <w:b/>
                <w:color w:val="000000"/>
                <w:kern w:val="0"/>
                <w:sz w:val="21"/>
                <w:szCs w:val="21"/>
              </w:rPr>
              <w:t>×</w:t>
            </w:r>
          </w:p>
        </w:tc>
        <w:tc>
          <w:tcPr>
            <w:tcW w:w="1134"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ind w:firstLine="422" w:firstLineChars="200"/>
              <w:jc w:val="center"/>
              <w:rPr>
                <w:rFonts w:ascii="宋体" w:hAnsi="宋体" w:eastAsia="宋体" w:cs="仿宋"/>
                <w:kern w:val="0"/>
                <w:sz w:val="21"/>
                <w:szCs w:val="21"/>
              </w:rPr>
            </w:pPr>
            <w:r>
              <w:rPr>
                <w:rFonts w:ascii="宋体" w:hAnsi="宋体" w:eastAsia="宋体" w:cs="仿宋"/>
                <w:b/>
                <w:color w:val="000000"/>
                <w:kern w:val="0"/>
                <w:sz w:val="21"/>
                <w:szCs w:val="21"/>
              </w:rPr>
              <w:t>×</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102" w:hRule="atLeast"/>
          <w:jc w:val="center"/>
        </w:trPr>
        <w:tc>
          <w:tcPr>
            <w:tcW w:w="1702" w:type="dxa"/>
            <w:vMerge w:val="continue"/>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宋体" w:hAnsi="宋体" w:eastAsia="宋体" w:cs="仿宋"/>
                <w:kern w:val="0"/>
                <w:sz w:val="21"/>
                <w:szCs w:val="21"/>
              </w:rPr>
            </w:pPr>
          </w:p>
        </w:tc>
        <w:tc>
          <w:tcPr>
            <w:tcW w:w="170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spacing w:line="360" w:lineRule="auto"/>
              <w:jc w:val="center"/>
              <w:rPr>
                <w:rFonts w:ascii="宋体" w:hAnsi="宋体" w:eastAsia="宋体" w:cs="仿宋"/>
                <w:kern w:val="0"/>
                <w:sz w:val="21"/>
                <w:szCs w:val="21"/>
              </w:rPr>
            </w:pPr>
            <w:r>
              <w:rPr>
                <w:rFonts w:ascii="宋体" w:hAnsi="宋体" w:eastAsia="宋体" w:cs="仿宋"/>
                <w:color w:val="000000"/>
                <w:kern w:val="0"/>
                <w:sz w:val="21"/>
                <w:szCs w:val="21"/>
              </w:rPr>
              <w:t>开通</w:t>
            </w:r>
          </w:p>
        </w:tc>
        <w:tc>
          <w:tcPr>
            <w:tcW w:w="1134"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ind w:firstLine="422" w:firstLineChars="200"/>
              <w:jc w:val="center"/>
              <w:rPr>
                <w:rFonts w:ascii="宋体" w:hAnsi="宋体" w:eastAsia="宋体" w:cs="仿宋"/>
                <w:kern w:val="0"/>
                <w:sz w:val="21"/>
                <w:szCs w:val="21"/>
              </w:rPr>
            </w:pPr>
            <w:r>
              <w:rPr>
                <w:rFonts w:ascii="宋体" w:hAnsi="宋体" w:eastAsia="宋体" w:cs="仿宋"/>
                <w:b/>
                <w:color w:val="000000"/>
                <w:kern w:val="0"/>
                <w:sz w:val="21"/>
                <w:szCs w:val="21"/>
              </w:rPr>
              <w:t>√</w:t>
            </w:r>
          </w:p>
        </w:tc>
        <w:tc>
          <w:tcPr>
            <w:tcW w:w="851"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ind w:firstLine="422" w:firstLineChars="200"/>
              <w:jc w:val="center"/>
              <w:rPr>
                <w:rFonts w:ascii="宋体" w:hAnsi="宋体" w:eastAsia="宋体" w:cs="仿宋"/>
                <w:kern w:val="0"/>
                <w:sz w:val="21"/>
                <w:szCs w:val="21"/>
              </w:rPr>
            </w:pPr>
            <w:r>
              <w:rPr>
                <w:rFonts w:ascii="宋体" w:hAnsi="宋体" w:eastAsia="宋体" w:cs="仿宋"/>
                <w:b/>
                <w:color w:val="000000"/>
                <w:kern w:val="0"/>
                <w:sz w:val="21"/>
                <w:szCs w:val="21"/>
              </w:rPr>
              <w:t>×</w:t>
            </w:r>
          </w:p>
        </w:tc>
        <w:tc>
          <w:tcPr>
            <w:tcW w:w="1134"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ind w:firstLine="422" w:firstLineChars="200"/>
              <w:jc w:val="center"/>
              <w:rPr>
                <w:rFonts w:ascii="宋体" w:hAnsi="宋体" w:eastAsia="宋体" w:cs="仿宋"/>
                <w:kern w:val="0"/>
                <w:sz w:val="21"/>
                <w:szCs w:val="21"/>
              </w:rPr>
            </w:pPr>
            <w:r>
              <w:rPr>
                <w:rFonts w:ascii="宋体" w:hAnsi="宋体" w:eastAsia="宋体" w:cs="仿宋"/>
                <w:b/>
                <w:color w:val="000000"/>
                <w:kern w:val="0"/>
                <w:sz w:val="21"/>
                <w:szCs w:val="21"/>
              </w:rPr>
              <w:t>×</w:t>
            </w:r>
          </w:p>
        </w:tc>
        <w:tc>
          <w:tcPr>
            <w:tcW w:w="1134"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ind w:firstLine="422" w:firstLineChars="200"/>
              <w:jc w:val="center"/>
              <w:rPr>
                <w:rFonts w:ascii="宋体" w:hAnsi="宋体" w:eastAsia="宋体" w:cs="仿宋"/>
                <w:kern w:val="0"/>
                <w:sz w:val="21"/>
                <w:szCs w:val="21"/>
              </w:rPr>
            </w:pPr>
            <w:r>
              <w:rPr>
                <w:rFonts w:ascii="宋体" w:hAnsi="宋体" w:eastAsia="宋体" w:cs="仿宋"/>
                <w:b/>
                <w:color w:val="000000"/>
                <w:kern w:val="0"/>
                <w:sz w:val="21"/>
                <w:szCs w:val="21"/>
              </w:rPr>
              <w:t>×</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180" w:hRule="atLeast"/>
          <w:jc w:val="center"/>
        </w:trPr>
        <w:tc>
          <w:tcPr>
            <w:tcW w:w="1702" w:type="dxa"/>
            <w:vMerge w:val="continue"/>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宋体" w:hAnsi="宋体" w:eastAsia="宋体" w:cs="仿宋"/>
                <w:kern w:val="0"/>
                <w:sz w:val="21"/>
                <w:szCs w:val="21"/>
              </w:rPr>
            </w:pPr>
          </w:p>
        </w:tc>
        <w:tc>
          <w:tcPr>
            <w:tcW w:w="170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spacing w:line="360" w:lineRule="auto"/>
              <w:jc w:val="center"/>
              <w:rPr>
                <w:rFonts w:ascii="宋体" w:hAnsi="宋体" w:eastAsia="宋体" w:cs="仿宋"/>
                <w:kern w:val="0"/>
                <w:sz w:val="21"/>
                <w:szCs w:val="21"/>
              </w:rPr>
            </w:pPr>
            <w:r>
              <w:rPr>
                <w:rFonts w:ascii="宋体" w:hAnsi="宋体" w:eastAsia="宋体" w:cs="仿宋"/>
                <w:color w:val="000000"/>
                <w:kern w:val="0"/>
                <w:sz w:val="21"/>
                <w:szCs w:val="21"/>
              </w:rPr>
              <w:t>停用</w:t>
            </w:r>
          </w:p>
        </w:tc>
        <w:tc>
          <w:tcPr>
            <w:tcW w:w="1134"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ind w:firstLine="422" w:firstLineChars="200"/>
              <w:jc w:val="center"/>
              <w:rPr>
                <w:rFonts w:ascii="宋体" w:hAnsi="宋体" w:eastAsia="宋体" w:cs="仿宋"/>
                <w:kern w:val="0"/>
                <w:sz w:val="21"/>
                <w:szCs w:val="21"/>
              </w:rPr>
            </w:pPr>
            <w:r>
              <w:rPr>
                <w:rFonts w:ascii="宋体" w:hAnsi="宋体" w:eastAsia="宋体" w:cs="仿宋"/>
                <w:b/>
                <w:color w:val="000000"/>
                <w:kern w:val="0"/>
                <w:sz w:val="21"/>
                <w:szCs w:val="21"/>
              </w:rPr>
              <w:t>√</w:t>
            </w:r>
          </w:p>
        </w:tc>
        <w:tc>
          <w:tcPr>
            <w:tcW w:w="851"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ind w:firstLine="422" w:firstLineChars="200"/>
              <w:jc w:val="center"/>
              <w:rPr>
                <w:rFonts w:ascii="宋体" w:hAnsi="宋体" w:eastAsia="宋体" w:cs="仿宋"/>
                <w:kern w:val="0"/>
                <w:sz w:val="21"/>
                <w:szCs w:val="21"/>
              </w:rPr>
            </w:pPr>
            <w:r>
              <w:rPr>
                <w:rFonts w:ascii="宋体" w:hAnsi="宋体" w:eastAsia="宋体" w:cs="仿宋"/>
                <w:b/>
                <w:color w:val="000000"/>
                <w:kern w:val="0"/>
                <w:sz w:val="21"/>
                <w:szCs w:val="21"/>
              </w:rPr>
              <w:t>×</w:t>
            </w:r>
          </w:p>
        </w:tc>
        <w:tc>
          <w:tcPr>
            <w:tcW w:w="1134"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ind w:firstLine="422" w:firstLineChars="200"/>
              <w:jc w:val="center"/>
              <w:rPr>
                <w:rFonts w:ascii="宋体" w:hAnsi="宋体" w:eastAsia="宋体" w:cs="仿宋"/>
                <w:kern w:val="0"/>
                <w:sz w:val="21"/>
                <w:szCs w:val="21"/>
              </w:rPr>
            </w:pPr>
            <w:r>
              <w:rPr>
                <w:rFonts w:ascii="宋体" w:hAnsi="宋体" w:eastAsia="宋体" w:cs="仿宋"/>
                <w:b/>
                <w:color w:val="000000"/>
                <w:kern w:val="0"/>
                <w:sz w:val="21"/>
                <w:szCs w:val="21"/>
              </w:rPr>
              <w:t>×</w:t>
            </w:r>
          </w:p>
        </w:tc>
        <w:tc>
          <w:tcPr>
            <w:tcW w:w="1134"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ind w:firstLine="422" w:firstLineChars="200"/>
              <w:jc w:val="center"/>
              <w:rPr>
                <w:rFonts w:ascii="宋体" w:hAnsi="宋体" w:eastAsia="宋体" w:cs="仿宋"/>
                <w:kern w:val="0"/>
                <w:sz w:val="21"/>
                <w:szCs w:val="21"/>
              </w:rPr>
            </w:pPr>
            <w:r>
              <w:rPr>
                <w:rFonts w:ascii="宋体" w:hAnsi="宋体" w:eastAsia="宋体" w:cs="仿宋"/>
                <w:b/>
                <w:color w:val="000000"/>
                <w:kern w:val="0"/>
                <w:sz w:val="21"/>
                <w:szCs w:val="21"/>
              </w:rPr>
              <w:t>×</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131" w:hRule="atLeast"/>
          <w:jc w:val="center"/>
        </w:trPr>
        <w:tc>
          <w:tcPr>
            <w:tcW w:w="1702" w:type="dxa"/>
            <w:vMerge w:val="continue"/>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宋体" w:hAnsi="宋体" w:eastAsia="宋体" w:cs="仿宋"/>
                <w:kern w:val="0"/>
                <w:sz w:val="21"/>
                <w:szCs w:val="21"/>
              </w:rPr>
            </w:pPr>
          </w:p>
        </w:tc>
        <w:tc>
          <w:tcPr>
            <w:tcW w:w="170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spacing w:line="360" w:lineRule="auto"/>
              <w:jc w:val="center"/>
              <w:rPr>
                <w:rFonts w:ascii="宋体" w:hAnsi="宋体" w:eastAsia="宋体" w:cs="仿宋"/>
                <w:kern w:val="0"/>
                <w:sz w:val="21"/>
                <w:szCs w:val="21"/>
              </w:rPr>
            </w:pPr>
            <w:r>
              <w:rPr>
                <w:rFonts w:ascii="宋体" w:hAnsi="宋体" w:eastAsia="宋体" w:cs="仿宋"/>
                <w:color w:val="000000"/>
                <w:kern w:val="0"/>
                <w:sz w:val="21"/>
                <w:szCs w:val="21"/>
              </w:rPr>
              <w:t>删除</w:t>
            </w:r>
          </w:p>
        </w:tc>
        <w:tc>
          <w:tcPr>
            <w:tcW w:w="1134"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ind w:firstLine="422" w:firstLineChars="200"/>
              <w:jc w:val="center"/>
              <w:rPr>
                <w:rFonts w:ascii="宋体" w:hAnsi="宋体" w:eastAsia="宋体" w:cs="仿宋"/>
                <w:kern w:val="0"/>
                <w:sz w:val="21"/>
                <w:szCs w:val="21"/>
              </w:rPr>
            </w:pPr>
            <w:r>
              <w:rPr>
                <w:rFonts w:ascii="宋体" w:hAnsi="宋体" w:eastAsia="宋体" w:cs="仿宋"/>
                <w:b/>
                <w:color w:val="000000"/>
                <w:kern w:val="0"/>
                <w:sz w:val="21"/>
                <w:szCs w:val="21"/>
              </w:rPr>
              <w:t>√</w:t>
            </w:r>
          </w:p>
        </w:tc>
        <w:tc>
          <w:tcPr>
            <w:tcW w:w="851"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ind w:firstLine="422" w:firstLineChars="200"/>
              <w:jc w:val="center"/>
              <w:rPr>
                <w:rFonts w:ascii="宋体" w:hAnsi="宋体" w:eastAsia="宋体" w:cs="仿宋"/>
                <w:kern w:val="0"/>
                <w:sz w:val="21"/>
                <w:szCs w:val="21"/>
              </w:rPr>
            </w:pPr>
            <w:r>
              <w:rPr>
                <w:rFonts w:ascii="宋体" w:hAnsi="宋体" w:eastAsia="宋体" w:cs="仿宋"/>
                <w:b/>
                <w:color w:val="000000"/>
                <w:kern w:val="0"/>
                <w:sz w:val="21"/>
                <w:szCs w:val="21"/>
              </w:rPr>
              <w:t>×</w:t>
            </w:r>
          </w:p>
        </w:tc>
        <w:tc>
          <w:tcPr>
            <w:tcW w:w="1134"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ind w:firstLine="422" w:firstLineChars="200"/>
              <w:jc w:val="center"/>
              <w:rPr>
                <w:rFonts w:ascii="宋体" w:hAnsi="宋体" w:eastAsia="宋体" w:cs="仿宋"/>
                <w:kern w:val="0"/>
                <w:sz w:val="21"/>
                <w:szCs w:val="21"/>
              </w:rPr>
            </w:pPr>
            <w:r>
              <w:rPr>
                <w:rFonts w:ascii="宋体" w:hAnsi="宋体" w:eastAsia="宋体" w:cs="仿宋"/>
                <w:b/>
                <w:color w:val="000000"/>
                <w:kern w:val="0"/>
                <w:sz w:val="21"/>
                <w:szCs w:val="21"/>
              </w:rPr>
              <w:t>×</w:t>
            </w:r>
          </w:p>
        </w:tc>
        <w:tc>
          <w:tcPr>
            <w:tcW w:w="1134"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ind w:firstLine="422" w:firstLineChars="200"/>
              <w:jc w:val="center"/>
              <w:rPr>
                <w:rFonts w:ascii="宋体" w:hAnsi="宋体" w:eastAsia="宋体" w:cs="仿宋"/>
                <w:kern w:val="0"/>
                <w:sz w:val="21"/>
                <w:szCs w:val="21"/>
              </w:rPr>
            </w:pPr>
            <w:r>
              <w:rPr>
                <w:rFonts w:ascii="宋体" w:hAnsi="宋体" w:eastAsia="宋体" w:cs="仿宋"/>
                <w:b/>
                <w:color w:val="000000"/>
                <w:kern w:val="0"/>
                <w:sz w:val="21"/>
                <w:szCs w:val="21"/>
              </w:rPr>
              <w:t>×</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09" w:hRule="atLeast"/>
          <w:jc w:val="center"/>
        </w:trPr>
        <w:tc>
          <w:tcPr>
            <w:tcW w:w="1702" w:type="dxa"/>
            <w:vMerge w:val="continue"/>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宋体" w:hAnsi="宋体" w:eastAsia="宋体" w:cs="仿宋"/>
                <w:kern w:val="0"/>
                <w:sz w:val="21"/>
                <w:szCs w:val="21"/>
              </w:rPr>
            </w:pPr>
          </w:p>
        </w:tc>
        <w:tc>
          <w:tcPr>
            <w:tcW w:w="170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spacing w:line="360" w:lineRule="auto"/>
              <w:jc w:val="center"/>
              <w:rPr>
                <w:rFonts w:ascii="宋体" w:hAnsi="宋体" w:eastAsia="宋体" w:cs="仿宋"/>
                <w:kern w:val="0"/>
                <w:sz w:val="21"/>
                <w:szCs w:val="21"/>
              </w:rPr>
            </w:pPr>
            <w:r>
              <w:rPr>
                <w:rFonts w:ascii="宋体" w:hAnsi="宋体" w:eastAsia="宋体" w:cs="仿宋"/>
                <w:color w:val="000000"/>
                <w:kern w:val="0"/>
                <w:sz w:val="21"/>
                <w:szCs w:val="21"/>
              </w:rPr>
              <w:t>设置组管理员</w:t>
            </w:r>
          </w:p>
        </w:tc>
        <w:tc>
          <w:tcPr>
            <w:tcW w:w="1134"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ind w:firstLine="422" w:firstLineChars="200"/>
              <w:jc w:val="center"/>
              <w:rPr>
                <w:rFonts w:ascii="宋体" w:hAnsi="宋体" w:eastAsia="宋体" w:cs="仿宋"/>
                <w:kern w:val="0"/>
                <w:sz w:val="21"/>
                <w:szCs w:val="21"/>
              </w:rPr>
            </w:pPr>
            <w:r>
              <w:rPr>
                <w:rFonts w:ascii="宋体" w:hAnsi="宋体" w:eastAsia="宋体" w:cs="仿宋"/>
                <w:b/>
                <w:color w:val="000000"/>
                <w:kern w:val="0"/>
                <w:sz w:val="21"/>
                <w:szCs w:val="21"/>
              </w:rPr>
              <w:t>√</w:t>
            </w:r>
          </w:p>
        </w:tc>
        <w:tc>
          <w:tcPr>
            <w:tcW w:w="851"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ind w:firstLine="422" w:firstLineChars="200"/>
              <w:jc w:val="center"/>
              <w:rPr>
                <w:rFonts w:ascii="宋体" w:hAnsi="宋体" w:eastAsia="宋体" w:cs="仿宋"/>
                <w:kern w:val="0"/>
                <w:sz w:val="21"/>
                <w:szCs w:val="21"/>
              </w:rPr>
            </w:pPr>
            <w:r>
              <w:rPr>
                <w:rFonts w:ascii="宋体" w:hAnsi="宋体" w:eastAsia="宋体" w:cs="仿宋"/>
                <w:b/>
                <w:color w:val="000000"/>
                <w:kern w:val="0"/>
                <w:sz w:val="21"/>
                <w:szCs w:val="21"/>
              </w:rPr>
              <w:t>×</w:t>
            </w:r>
          </w:p>
        </w:tc>
        <w:tc>
          <w:tcPr>
            <w:tcW w:w="1134"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ind w:firstLine="422" w:firstLineChars="200"/>
              <w:jc w:val="center"/>
              <w:rPr>
                <w:rFonts w:ascii="宋体" w:hAnsi="宋体" w:eastAsia="宋体" w:cs="仿宋"/>
                <w:kern w:val="0"/>
                <w:sz w:val="21"/>
                <w:szCs w:val="21"/>
              </w:rPr>
            </w:pPr>
            <w:r>
              <w:rPr>
                <w:rFonts w:ascii="宋体" w:hAnsi="宋体" w:eastAsia="宋体" w:cs="仿宋"/>
                <w:b/>
                <w:color w:val="000000"/>
                <w:kern w:val="0"/>
                <w:sz w:val="21"/>
                <w:szCs w:val="21"/>
              </w:rPr>
              <w:t>×</w:t>
            </w:r>
          </w:p>
        </w:tc>
        <w:tc>
          <w:tcPr>
            <w:tcW w:w="1134"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ind w:firstLine="422" w:firstLineChars="200"/>
              <w:jc w:val="center"/>
              <w:rPr>
                <w:rFonts w:ascii="宋体" w:hAnsi="宋体" w:eastAsia="宋体" w:cs="仿宋"/>
                <w:kern w:val="0"/>
                <w:sz w:val="21"/>
                <w:szCs w:val="21"/>
              </w:rPr>
            </w:pPr>
            <w:r>
              <w:rPr>
                <w:rFonts w:ascii="宋体" w:hAnsi="宋体" w:eastAsia="宋体" w:cs="仿宋"/>
                <w:b/>
                <w:color w:val="000000"/>
                <w:kern w:val="0"/>
                <w:sz w:val="21"/>
                <w:szCs w:val="21"/>
              </w:rPr>
              <w:t>×</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158" w:hRule="atLeast"/>
          <w:jc w:val="center"/>
        </w:trPr>
        <w:tc>
          <w:tcPr>
            <w:tcW w:w="1702" w:type="dxa"/>
            <w:vMerge w:val="continue"/>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宋体" w:hAnsi="宋体" w:eastAsia="宋体" w:cs="仿宋"/>
                <w:kern w:val="0"/>
                <w:sz w:val="21"/>
                <w:szCs w:val="21"/>
              </w:rPr>
            </w:pPr>
          </w:p>
        </w:tc>
        <w:tc>
          <w:tcPr>
            <w:tcW w:w="170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spacing w:line="360" w:lineRule="auto"/>
              <w:jc w:val="center"/>
              <w:rPr>
                <w:rFonts w:ascii="宋体" w:hAnsi="宋体" w:eastAsia="宋体" w:cs="仿宋"/>
                <w:kern w:val="0"/>
                <w:sz w:val="21"/>
                <w:szCs w:val="21"/>
              </w:rPr>
            </w:pPr>
            <w:r>
              <w:rPr>
                <w:rFonts w:ascii="宋体" w:hAnsi="宋体" w:eastAsia="宋体" w:cs="仿宋"/>
                <w:color w:val="000000"/>
                <w:kern w:val="0"/>
                <w:sz w:val="21"/>
                <w:szCs w:val="21"/>
              </w:rPr>
              <w:t>批量设置</w:t>
            </w:r>
          </w:p>
        </w:tc>
        <w:tc>
          <w:tcPr>
            <w:tcW w:w="1134"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ind w:firstLine="422" w:firstLineChars="200"/>
              <w:jc w:val="center"/>
              <w:rPr>
                <w:rFonts w:ascii="宋体" w:hAnsi="宋体" w:eastAsia="宋体" w:cs="仿宋"/>
                <w:kern w:val="0"/>
                <w:sz w:val="21"/>
                <w:szCs w:val="21"/>
              </w:rPr>
            </w:pPr>
            <w:r>
              <w:rPr>
                <w:rFonts w:ascii="宋体" w:hAnsi="宋体" w:eastAsia="宋体" w:cs="仿宋"/>
                <w:b/>
                <w:color w:val="000000"/>
                <w:kern w:val="0"/>
                <w:sz w:val="21"/>
                <w:szCs w:val="21"/>
              </w:rPr>
              <w:t>√</w:t>
            </w:r>
          </w:p>
        </w:tc>
        <w:tc>
          <w:tcPr>
            <w:tcW w:w="851"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ind w:firstLine="422" w:firstLineChars="200"/>
              <w:jc w:val="center"/>
              <w:rPr>
                <w:rFonts w:ascii="宋体" w:hAnsi="宋体" w:eastAsia="宋体" w:cs="仿宋"/>
                <w:kern w:val="0"/>
                <w:sz w:val="21"/>
                <w:szCs w:val="21"/>
              </w:rPr>
            </w:pPr>
            <w:r>
              <w:rPr>
                <w:rFonts w:ascii="宋体" w:hAnsi="宋体" w:eastAsia="宋体" w:cs="仿宋"/>
                <w:b/>
                <w:color w:val="000000"/>
                <w:kern w:val="0"/>
                <w:sz w:val="21"/>
                <w:szCs w:val="21"/>
              </w:rPr>
              <w:t>×</w:t>
            </w:r>
          </w:p>
        </w:tc>
        <w:tc>
          <w:tcPr>
            <w:tcW w:w="1134"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ind w:firstLine="422" w:firstLineChars="200"/>
              <w:jc w:val="center"/>
              <w:rPr>
                <w:rFonts w:ascii="宋体" w:hAnsi="宋体" w:eastAsia="宋体" w:cs="仿宋"/>
                <w:kern w:val="0"/>
                <w:sz w:val="21"/>
                <w:szCs w:val="21"/>
              </w:rPr>
            </w:pPr>
            <w:r>
              <w:rPr>
                <w:rFonts w:ascii="宋体" w:hAnsi="宋体" w:eastAsia="宋体" w:cs="仿宋"/>
                <w:b/>
                <w:color w:val="000000"/>
                <w:kern w:val="0"/>
                <w:sz w:val="21"/>
                <w:szCs w:val="21"/>
              </w:rPr>
              <w:t>×</w:t>
            </w:r>
          </w:p>
        </w:tc>
        <w:tc>
          <w:tcPr>
            <w:tcW w:w="1134"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ind w:firstLine="422" w:firstLineChars="200"/>
              <w:jc w:val="center"/>
              <w:rPr>
                <w:rFonts w:ascii="宋体" w:hAnsi="宋体" w:eastAsia="宋体" w:cs="仿宋"/>
                <w:kern w:val="0"/>
                <w:sz w:val="21"/>
                <w:szCs w:val="21"/>
              </w:rPr>
            </w:pPr>
            <w:r>
              <w:rPr>
                <w:rFonts w:ascii="宋体" w:hAnsi="宋体" w:eastAsia="宋体" w:cs="仿宋"/>
                <w:b/>
                <w:color w:val="000000"/>
                <w:kern w:val="0"/>
                <w:sz w:val="21"/>
                <w:szCs w:val="21"/>
              </w:rPr>
              <w:t>×</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108" w:hRule="atLeast"/>
          <w:jc w:val="center"/>
        </w:trPr>
        <w:tc>
          <w:tcPr>
            <w:tcW w:w="1702" w:type="dxa"/>
            <w:vMerge w:val="continue"/>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宋体" w:hAnsi="宋体" w:eastAsia="宋体" w:cs="仿宋"/>
                <w:kern w:val="0"/>
                <w:sz w:val="21"/>
                <w:szCs w:val="21"/>
              </w:rPr>
            </w:pPr>
          </w:p>
        </w:tc>
        <w:tc>
          <w:tcPr>
            <w:tcW w:w="170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spacing w:line="360" w:lineRule="auto"/>
              <w:jc w:val="center"/>
              <w:rPr>
                <w:rFonts w:ascii="宋体" w:hAnsi="宋体" w:eastAsia="宋体" w:cs="仿宋"/>
                <w:kern w:val="0"/>
                <w:sz w:val="21"/>
                <w:szCs w:val="21"/>
              </w:rPr>
            </w:pPr>
            <w:r>
              <w:rPr>
                <w:rFonts w:ascii="宋体" w:hAnsi="宋体" w:eastAsia="宋体" w:cs="仿宋"/>
                <w:color w:val="000000"/>
                <w:kern w:val="0"/>
                <w:sz w:val="21"/>
                <w:szCs w:val="21"/>
              </w:rPr>
              <w:t>权限设置</w:t>
            </w:r>
          </w:p>
        </w:tc>
        <w:tc>
          <w:tcPr>
            <w:tcW w:w="1134"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ind w:firstLine="422" w:firstLineChars="200"/>
              <w:jc w:val="center"/>
              <w:rPr>
                <w:rFonts w:ascii="宋体" w:hAnsi="宋体" w:eastAsia="宋体" w:cs="仿宋"/>
                <w:kern w:val="0"/>
                <w:sz w:val="21"/>
                <w:szCs w:val="21"/>
              </w:rPr>
            </w:pPr>
            <w:r>
              <w:rPr>
                <w:rFonts w:ascii="宋体" w:hAnsi="宋体" w:eastAsia="宋体" w:cs="仿宋"/>
                <w:b/>
                <w:color w:val="000000"/>
                <w:kern w:val="0"/>
                <w:sz w:val="21"/>
                <w:szCs w:val="21"/>
              </w:rPr>
              <w:t>√</w:t>
            </w:r>
          </w:p>
        </w:tc>
        <w:tc>
          <w:tcPr>
            <w:tcW w:w="851"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ind w:firstLine="422" w:firstLineChars="200"/>
              <w:jc w:val="center"/>
              <w:rPr>
                <w:rFonts w:ascii="宋体" w:hAnsi="宋体" w:eastAsia="宋体" w:cs="仿宋"/>
                <w:kern w:val="0"/>
                <w:sz w:val="21"/>
                <w:szCs w:val="21"/>
              </w:rPr>
            </w:pPr>
            <w:r>
              <w:rPr>
                <w:rFonts w:ascii="宋体" w:hAnsi="宋体" w:eastAsia="宋体" w:cs="仿宋"/>
                <w:b/>
                <w:color w:val="000000"/>
                <w:kern w:val="0"/>
                <w:sz w:val="21"/>
                <w:szCs w:val="21"/>
              </w:rPr>
              <w:t>×</w:t>
            </w:r>
          </w:p>
        </w:tc>
        <w:tc>
          <w:tcPr>
            <w:tcW w:w="1134"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ind w:firstLine="422" w:firstLineChars="200"/>
              <w:jc w:val="center"/>
              <w:rPr>
                <w:rFonts w:ascii="宋体" w:hAnsi="宋体" w:eastAsia="宋体" w:cs="仿宋"/>
                <w:kern w:val="0"/>
                <w:sz w:val="21"/>
                <w:szCs w:val="21"/>
              </w:rPr>
            </w:pPr>
            <w:r>
              <w:rPr>
                <w:rFonts w:ascii="宋体" w:hAnsi="宋体" w:eastAsia="宋体" w:cs="仿宋"/>
                <w:b/>
                <w:color w:val="000000"/>
                <w:kern w:val="0"/>
                <w:sz w:val="21"/>
                <w:szCs w:val="21"/>
              </w:rPr>
              <w:t>×</w:t>
            </w:r>
          </w:p>
        </w:tc>
        <w:tc>
          <w:tcPr>
            <w:tcW w:w="1134"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ind w:firstLine="422" w:firstLineChars="200"/>
              <w:jc w:val="center"/>
              <w:rPr>
                <w:rFonts w:ascii="宋体" w:hAnsi="宋体" w:eastAsia="宋体" w:cs="仿宋"/>
                <w:kern w:val="0"/>
                <w:sz w:val="21"/>
                <w:szCs w:val="21"/>
              </w:rPr>
            </w:pPr>
            <w:r>
              <w:rPr>
                <w:rFonts w:ascii="宋体" w:hAnsi="宋体" w:eastAsia="宋体" w:cs="仿宋"/>
                <w:b/>
                <w:color w:val="000000"/>
                <w:kern w:val="0"/>
                <w:sz w:val="21"/>
                <w:szCs w:val="21"/>
              </w:rPr>
              <w:t>×</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172" w:hRule="atLeast"/>
          <w:jc w:val="center"/>
        </w:trPr>
        <w:tc>
          <w:tcPr>
            <w:tcW w:w="1702"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jc w:val="center"/>
              <w:rPr>
                <w:rFonts w:ascii="宋体" w:hAnsi="宋体" w:eastAsia="宋体" w:cs="仿宋"/>
                <w:kern w:val="0"/>
                <w:sz w:val="21"/>
                <w:szCs w:val="21"/>
              </w:rPr>
            </w:pPr>
            <w:r>
              <w:rPr>
                <w:rFonts w:ascii="宋体" w:hAnsi="宋体" w:eastAsia="宋体" w:cs="仿宋"/>
                <w:color w:val="000000"/>
                <w:kern w:val="0"/>
                <w:sz w:val="21"/>
                <w:szCs w:val="21"/>
              </w:rPr>
              <w:t>信息发布管理</w:t>
            </w:r>
          </w:p>
          <w:p>
            <w:pPr>
              <w:spacing w:line="360" w:lineRule="auto"/>
              <w:jc w:val="center"/>
              <w:rPr>
                <w:rFonts w:ascii="宋体" w:hAnsi="宋体" w:eastAsia="宋体" w:cs="仿宋"/>
                <w:kern w:val="0"/>
                <w:sz w:val="21"/>
                <w:szCs w:val="21"/>
              </w:rPr>
            </w:pPr>
          </w:p>
        </w:tc>
        <w:tc>
          <w:tcPr>
            <w:tcW w:w="1701"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spacing w:line="360" w:lineRule="auto"/>
              <w:jc w:val="center"/>
              <w:rPr>
                <w:rFonts w:ascii="宋体" w:hAnsi="宋体" w:eastAsia="宋体" w:cs="仿宋"/>
                <w:kern w:val="0"/>
                <w:sz w:val="21"/>
                <w:szCs w:val="21"/>
              </w:rPr>
            </w:pPr>
            <w:r>
              <w:rPr>
                <w:rFonts w:ascii="宋体" w:hAnsi="宋体" w:eastAsia="宋体" w:cs="仿宋"/>
                <w:color w:val="000000"/>
                <w:kern w:val="0"/>
                <w:sz w:val="21"/>
                <w:szCs w:val="21"/>
              </w:rPr>
              <w:t>发布</w:t>
            </w:r>
          </w:p>
        </w:tc>
        <w:tc>
          <w:tcPr>
            <w:tcW w:w="1134"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ind w:firstLine="422" w:firstLineChars="200"/>
              <w:jc w:val="center"/>
              <w:rPr>
                <w:rFonts w:ascii="宋体" w:hAnsi="宋体" w:eastAsia="宋体" w:cs="仿宋"/>
                <w:kern w:val="0"/>
                <w:sz w:val="21"/>
                <w:szCs w:val="21"/>
              </w:rPr>
            </w:pPr>
            <w:r>
              <w:rPr>
                <w:rFonts w:ascii="宋体" w:hAnsi="宋体" w:eastAsia="宋体" w:cs="仿宋"/>
                <w:b/>
                <w:color w:val="000000"/>
                <w:kern w:val="0"/>
                <w:sz w:val="21"/>
                <w:szCs w:val="21"/>
              </w:rPr>
              <w:t>√</w:t>
            </w:r>
          </w:p>
        </w:tc>
        <w:tc>
          <w:tcPr>
            <w:tcW w:w="851"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ind w:firstLine="422" w:firstLineChars="200"/>
              <w:jc w:val="center"/>
              <w:rPr>
                <w:rFonts w:ascii="宋体" w:hAnsi="宋体" w:eastAsia="宋体" w:cs="仿宋"/>
                <w:kern w:val="0"/>
                <w:sz w:val="21"/>
                <w:szCs w:val="21"/>
              </w:rPr>
            </w:pPr>
            <w:r>
              <w:rPr>
                <w:rFonts w:ascii="宋体" w:hAnsi="宋体" w:eastAsia="宋体" w:cs="仿宋"/>
                <w:b/>
                <w:color w:val="000000"/>
                <w:kern w:val="0"/>
                <w:sz w:val="21"/>
                <w:szCs w:val="21"/>
              </w:rPr>
              <w:t>√</w:t>
            </w:r>
          </w:p>
        </w:tc>
        <w:tc>
          <w:tcPr>
            <w:tcW w:w="1134"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ind w:firstLine="422" w:firstLineChars="200"/>
              <w:jc w:val="center"/>
              <w:rPr>
                <w:rFonts w:ascii="宋体" w:hAnsi="宋体" w:eastAsia="宋体" w:cs="仿宋"/>
                <w:kern w:val="0"/>
                <w:sz w:val="21"/>
                <w:szCs w:val="21"/>
              </w:rPr>
            </w:pPr>
            <w:r>
              <w:rPr>
                <w:rFonts w:ascii="宋体" w:hAnsi="宋体" w:eastAsia="宋体" w:cs="仿宋"/>
                <w:b/>
                <w:color w:val="000000"/>
                <w:kern w:val="0"/>
                <w:sz w:val="21"/>
                <w:szCs w:val="21"/>
              </w:rPr>
              <w:t>√</w:t>
            </w:r>
          </w:p>
        </w:tc>
        <w:tc>
          <w:tcPr>
            <w:tcW w:w="1134"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ind w:firstLine="422" w:firstLineChars="200"/>
              <w:jc w:val="center"/>
              <w:rPr>
                <w:rFonts w:ascii="宋体" w:hAnsi="宋体" w:eastAsia="宋体" w:cs="仿宋"/>
                <w:kern w:val="0"/>
                <w:sz w:val="21"/>
                <w:szCs w:val="21"/>
              </w:rPr>
            </w:pPr>
            <w:r>
              <w:rPr>
                <w:rFonts w:ascii="宋体" w:hAnsi="宋体" w:eastAsia="宋体" w:cs="仿宋"/>
                <w:b/>
                <w:color w:val="000000"/>
                <w:kern w:val="0"/>
                <w:sz w:val="21"/>
                <w:szCs w:val="21"/>
              </w:rPr>
              <w:t>×</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4" w:hRule="atLeast"/>
          <w:jc w:val="center"/>
        </w:trPr>
        <w:tc>
          <w:tcPr>
            <w:tcW w:w="1702" w:type="dxa"/>
            <w:vMerge w:val="continue"/>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宋体" w:hAnsi="宋体" w:eastAsia="宋体" w:cs="仿宋"/>
                <w:kern w:val="0"/>
                <w:sz w:val="21"/>
                <w:szCs w:val="21"/>
              </w:rPr>
            </w:pPr>
          </w:p>
        </w:tc>
        <w:tc>
          <w:tcPr>
            <w:tcW w:w="170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spacing w:line="360" w:lineRule="auto"/>
              <w:jc w:val="center"/>
              <w:rPr>
                <w:rFonts w:ascii="宋体" w:hAnsi="宋体" w:eastAsia="宋体" w:cs="仿宋"/>
                <w:kern w:val="0"/>
                <w:sz w:val="21"/>
                <w:szCs w:val="21"/>
              </w:rPr>
            </w:pPr>
            <w:r>
              <w:rPr>
                <w:rFonts w:ascii="宋体" w:hAnsi="宋体" w:eastAsia="宋体" w:cs="仿宋"/>
                <w:color w:val="000000"/>
                <w:kern w:val="0"/>
                <w:sz w:val="21"/>
                <w:szCs w:val="21"/>
              </w:rPr>
              <w:t>导入</w:t>
            </w:r>
          </w:p>
        </w:tc>
        <w:tc>
          <w:tcPr>
            <w:tcW w:w="1134"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ind w:firstLine="422" w:firstLineChars="200"/>
              <w:jc w:val="center"/>
              <w:rPr>
                <w:rFonts w:ascii="宋体" w:hAnsi="宋体" w:eastAsia="宋体" w:cs="仿宋"/>
                <w:kern w:val="0"/>
                <w:sz w:val="21"/>
                <w:szCs w:val="21"/>
              </w:rPr>
            </w:pPr>
            <w:r>
              <w:rPr>
                <w:rFonts w:ascii="宋体" w:hAnsi="宋体" w:eastAsia="宋体" w:cs="仿宋"/>
                <w:b/>
                <w:color w:val="000000"/>
                <w:kern w:val="0"/>
                <w:sz w:val="21"/>
                <w:szCs w:val="21"/>
              </w:rPr>
              <w:t>√</w:t>
            </w:r>
          </w:p>
        </w:tc>
        <w:tc>
          <w:tcPr>
            <w:tcW w:w="851"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ind w:firstLine="422" w:firstLineChars="200"/>
              <w:jc w:val="center"/>
              <w:rPr>
                <w:rFonts w:ascii="宋体" w:hAnsi="宋体" w:eastAsia="宋体" w:cs="仿宋"/>
                <w:kern w:val="0"/>
                <w:sz w:val="21"/>
                <w:szCs w:val="21"/>
              </w:rPr>
            </w:pPr>
            <w:r>
              <w:rPr>
                <w:rFonts w:ascii="宋体" w:hAnsi="宋体" w:eastAsia="宋体" w:cs="仿宋"/>
                <w:b/>
                <w:color w:val="000000"/>
                <w:kern w:val="0"/>
                <w:sz w:val="21"/>
                <w:szCs w:val="21"/>
              </w:rPr>
              <w:t>√</w:t>
            </w:r>
          </w:p>
        </w:tc>
        <w:tc>
          <w:tcPr>
            <w:tcW w:w="1134"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ind w:firstLine="422" w:firstLineChars="200"/>
              <w:jc w:val="center"/>
              <w:rPr>
                <w:rFonts w:ascii="宋体" w:hAnsi="宋体" w:eastAsia="宋体" w:cs="仿宋"/>
                <w:kern w:val="0"/>
                <w:sz w:val="21"/>
                <w:szCs w:val="21"/>
              </w:rPr>
            </w:pPr>
            <w:r>
              <w:rPr>
                <w:rFonts w:ascii="宋体" w:hAnsi="宋体" w:eastAsia="宋体" w:cs="仿宋"/>
                <w:b/>
                <w:color w:val="000000"/>
                <w:kern w:val="0"/>
                <w:sz w:val="21"/>
                <w:szCs w:val="21"/>
              </w:rPr>
              <w:t>√</w:t>
            </w:r>
          </w:p>
        </w:tc>
        <w:tc>
          <w:tcPr>
            <w:tcW w:w="1134"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ind w:firstLine="422" w:firstLineChars="200"/>
              <w:jc w:val="center"/>
              <w:rPr>
                <w:rFonts w:ascii="宋体" w:hAnsi="宋体" w:eastAsia="宋体" w:cs="仿宋"/>
                <w:kern w:val="0"/>
                <w:sz w:val="21"/>
                <w:szCs w:val="21"/>
              </w:rPr>
            </w:pPr>
            <w:r>
              <w:rPr>
                <w:rFonts w:ascii="宋体" w:hAnsi="宋体" w:eastAsia="宋体" w:cs="仿宋"/>
                <w:b/>
                <w:color w:val="000000"/>
                <w:kern w:val="0"/>
                <w:sz w:val="21"/>
                <w:szCs w:val="21"/>
              </w:rPr>
              <w:t>×</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14" w:hRule="atLeast"/>
          <w:jc w:val="center"/>
        </w:trPr>
        <w:tc>
          <w:tcPr>
            <w:tcW w:w="1702" w:type="dxa"/>
            <w:vMerge w:val="continue"/>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宋体" w:hAnsi="宋体" w:eastAsia="宋体" w:cs="仿宋"/>
                <w:kern w:val="0"/>
                <w:sz w:val="21"/>
                <w:szCs w:val="21"/>
              </w:rPr>
            </w:pPr>
          </w:p>
        </w:tc>
        <w:tc>
          <w:tcPr>
            <w:tcW w:w="170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spacing w:line="360" w:lineRule="auto"/>
              <w:jc w:val="center"/>
              <w:rPr>
                <w:rFonts w:ascii="宋体" w:hAnsi="宋体" w:eastAsia="宋体" w:cs="仿宋"/>
                <w:kern w:val="0"/>
                <w:sz w:val="21"/>
                <w:szCs w:val="21"/>
              </w:rPr>
            </w:pPr>
            <w:r>
              <w:rPr>
                <w:rFonts w:ascii="宋体" w:hAnsi="宋体" w:eastAsia="宋体" w:cs="仿宋"/>
                <w:color w:val="000000"/>
                <w:kern w:val="0"/>
                <w:sz w:val="21"/>
                <w:szCs w:val="21"/>
              </w:rPr>
              <w:t>导出</w:t>
            </w:r>
          </w:p>
        </w:tc>
        <w:tc>
          <w:tcPr>
            <w:tcW w:w="1134"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ind w:firstLine="422" w:firstLineChars="200"/>
              <w:jc w:val="center"/>
              <w:rPr>
                <w:rFonts w:ascii="宋体" w:hAnsi="宋体" w:eastAsia="宋体" w:cs="仿宋"/>
                <w:kern w:val="0"/>
                <w:sz w:val="21"/>
                <w:szCs w:val="21"/>
              </w:rPr>
            </w:pPr>
            <w:r>
              <w:rPr>
                <w:rFonts w:ascii="宋体" w:hAnsi="宋体" w:eastAsia="宋体" w:cs="仿宋"/>
                <w:b/>
                <w:color w:val="000000"/>
                <w:kern w:val="0"/>
                <w:sz w:val="21"/>
                <w:szCs w:val="21"/>
              </w:rPr>
              <w:t>√</w:t>
            </w:r>
          </w:p>
        </w:tc>
        <w:tc>
          <w:tcPr>
            <w:tcW w:w="851"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ind w:firstLine="422" w:firstLineChars="200"/>
              <w:jc w:val="center"/>
              <w:rPr>
                <w:rFonts w:ascii="宋体" w:hAnsi="宋体" w:eastAsia="宋体" w:cs="仿宋"/>
                <w:kern w:val="0"/>
                <w:sz w:val="21"/>
                <w:szCs w:val="21"/>
              </w:rPr>
            </w:pPr>
            <w:r>
              <w:rPr>
                <w:rFonts w:ascii="宋体" w:hAnsi="宋体" w:eastAsia="宋体" w:cs="仿宋"/>
                <w:b/>
                <w:color w:val="000000"/>
                <w:kern w:val="0"/>
                <w:sz w:val="21"/>
                <w:szCs w:val="21"/>
              </w:rPr>
              <w:t>√</w:t>
            </w:r>
          </w:p>
        </w:tc>
        <w:tc>
          <w:tcPr>
            <w:tcW w:w="1134"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ind w:firstLine="422" w:firstLineChars="200"/>
              <w:jc w:val="center"/>
              <w:rPr>
                <w:rFonts w:ascii="宋体" w:hAnsi="宋体" w:eastAsia="宋体" w:cs="仿宋"/>
                <w:kern w:val="0"/>
                <w:sz w:val="21"/>
                <w:szCs w:val="21"/>
              </w:rPr>
            </w:pPr>
            <w:r>
              <w:rPr>
                <w:rFonts w:ascii="宋体" w:hAnsi="宋体" w:eastAsia="宋体" w:cs="仿宋"/>
                <w:b/>
                <w:color w:val="000000"/>
                <w:kern w:val="0"/>
                <w:sz w:val="21"/>
                <w:szCs w:val="21"/>
              </w:rPr>
              <w:t>√</w:t>
            </w:r>
          </w:p>
        </w:tc>
        <w:tc>
          <w:tcPr>
            <w:tcW w:w="1134"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ind w:firstLine="422" w:firstLineChars="200"/>
              <w:jc w:val="center"/>
              <w:rPr>
                <w:rFonts w:ascii="宋体" w:hAnsi="宋体" w:eastAsia="宋体" w:cs="仿宋"/>
                <w:kern w:val="0"/>
                <w:sz w:val="21"/>
                <w:szCs w:val="21"/>
              </w:rPr>
            </w:pPr>
            <w:r>
              <w:rPr>
                <w:rFonts w:ascii="宋体" w:hAnsi="宋体" w:eastAsia="宋体" w:cs="仿宋"/>
                <w:b/>
                <w:color w:val="000000"/>
                <w:kern w:val="0"/>
                <w:sz w:val="21"/>
                <w:szCs w:val="21"/>
              </w:rPr>
              <w:t>×</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151" w:hRule="atLeast"/>
          <w:jc w:val="center"/>
        </w:trPr>
        <w:tc>
          <w:tcPr>
            <w:tcW w:w="1702" w:type="dxa"/>
            <w:vMerge w:val="continue"/>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宋体" w:hAnsi="宋体" w:eastAsia="宋体" w:cs="仿宋"/>
                <w:kern w:val="0"/>
                <w:sz w:val="21"/>
                <w:szCs w:val="21"/>
              </w:rPr>
            </w:pPr>
          </w:p>
        </w:tc>
        <w:tc>
          <w:tcPr>
            <w:tcW w:w="170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spacing w:line="360" w:lineRule="auto"/>
              <w:jc w:val="center"/>
              <w:rPr>
                <w:rFonts w:ascii="宋体" w:hAnsi="宋体" w:eastAsia="宋体" w:cs="仿宋"/>
                <w:kern w:val="0"/>
                <w:sz w:val="21"/>
                <w:szCs w:val="21"/>
              </w:rPr>
            </w:pPr>
            <w:r>
              <w:rPr>
                <w:rFonts w:ascii="宋体" w:hAnsi="宋体" w:eastAsia="宋体" w:cs="仿宋"/>
                <w:color w:val="000000"/>
                <w:kern w:val="0"/>
                <w:sz w:val="21"/>
                <w:szCs w:val="21"/>
              </w:rPr>
              <w:t>编辑</w:t>
            </w:r>
          </w:p>
        </w:tc>
        <w:tc>
          <w:tcPr>
            <w:tcW w:w="1134"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ind w:firstLine="422" w:firstLineChars="200"/>
              <w:jc w:val="center"/>
              <w:rPr>
                <w:rFonts w:ascii="宋体" w:hAnsi="宋体" w:eastAsia="宋体" w:cs="仿宋"/>
                <w:kern w:val="0"/>
                <w:sz w:val="21"/>
                <w:szCs w:val="21"/>
              </w:rPr>
            </w:pPr>
            <w:r>
              <w:rPr>
                <w:rFonts w:ascii="宋体" w:hAnsi="宋体" w:eastAsia="宋体" w:cs="仿宋"/>
                <w:b/>
                <w:color w:val="000000"/>
                <w:kern w:val="0"/>
                <w:sz w:val="21"/>
                <w:szCs w:val="21"/>
              </w:rPr>
              <w:t>√</w:t>
            </w:r>
          </w:p>
        </w:tc>
        <w:tc>
          <w:tcPr>
            <w:tcW w:w="851"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ind w:firstLine="422" w:firstLineChars="200"/>
              <w:jc w:val="center"/>
              <w:rPr>
                <w:rFonts w:ascii="宋体" w:hAnsi="宋体" w:eastAsia="宋体" w:cs="仿宋"/>
                <w:kern w:val="0"/>
                <w:sz w:val="21"/>
                <w:szCs w:val="21"/>
              </w:rPr>
            </w:pPr>
            <w:r>
              <w:rPr>
                <w:rFonts w:ascii="宋体" w:hAnsi="宋体" w:eastAsia="宋体" w:cs="仿宋"/>
                <w:b/>
                <w:color w:val="000000"/>
                <w:kern w:val="0"/>
                <w:sz w:val="21"/>
                <w:szCs w:val="21"/>
              </w:rPr>
              <w:t>√</w:t>
            </w:r>
          </w:p>
        </w:tc>
        <w:tc>
          <w:tcPr>
            <w:tcW w:w="1134"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ind w:firstLine="422" w:firstLineChars="200"/>
              <w:jc w:val="center"/>
              <w:rPr>
                <w:rFonts w:ascii="宋体" w:hAnsi="宋体" w:eastAsia="宋体" w:cs="仿宋"/>
                <w:kern w:val="0"/>
                <w:sz w:val="21"/>
                <w:szCs w:val="21"/>
              </w:rPr>
            </w:pPr>
            <w:r>
              <w:rPr>
                <w:rFonts w:ascii="宋体" w:hAnsi="宋体" w:eastAsia="宋体" w:cs="仿宋"/>
                <w:b/>
                <w:color w:val="000000"/>
                <w:kern w:val="0"/>
                <w:sz w:val="21"/>
                <w:szCs w:val="21"/>
              </w:rPr>
              <w:t>√</w:t>
            </w:r>
          </w:p>
        </w:tc>
        <w:tc>
          <w:tcPr>
            <w:tcW w:w="1134"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ind w:firstLine="422" w:firstLineChars="200"/>
              <w:jc w:val="center"/>
              <w:rPr>
                <w:rFonts w:ascii="宋体" w:hAnsi="宋体" w:eastAsia="宋体" w:cs="仿宋"/>
                <w:kern w:val="0"/>
                <w:sz w:val="21"/>
                <w:szCs w:val="21"/>
              </w:rPr>
            </w:pPr>
            <w:r>
              <w:rPr>
                <w:rFonts w:ascii="宋体" w:hAnsi="宋体" w:eastAsia="宋体" w:cs="仿宋"/>
                <w:b/>
                <w:color w:val="000000"/>
                <w:kern w:val="0"/>
                <w:sz w:val="21"/>
                <w:szCs w:val="21"/>
              </w:rPr>
              <w:t>×</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43" w:hRule="atLeast"/>
          <w:jc w:val="center"/>
        </w:trPr>
        <w:tc>
          <w:tcPr>
            <w:tcW w:w="1702" w:type="dxa"/>
            <w:vMerge w:val="continue"/>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宋体" w:hAnsi="宋体" w:eastAsia="宋体" w:cs="仿宋"/>
                <w:kern w:val="0"/>
                <w:sz w:val="21"/>
                <w:szCs w:val="21"/>
              </w:rPr>
            </w:pPr>
          </w:p>
        </w:tc>
        <w:tc>
          <w:tcPr>
            <w:tcW w:w="170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spacing w:line="360" w:lineRule="auto"/>
              <w:jc w:val="center"/>
              <w:rPr>
                <w:rFonts w:ascii="宋体" w:hAnsi="宋体" w:eastAsia="宋体" w:cs="仿宋"/>
                <w:kern w:val="0"/>
                <w:sz w:val="21"/>
                <w:szCs w:val="21"/>
              </w:rPr>
            </w:pPr>
            <w:r>
              <w:rPr>
                <w:rFonts w:ascii="宋体" w:hAnsi="宋体" w:eastAsia="宋体" w:cs="仿宋"/>
                <w:color w:val="000000"/>
                <w:kern w:val="0"/>
                <w:sz w:val="21"/>
                <w:szCs w:val="21"/>
              </w:rPr>
              <w:t>删除</w:t>
            </w:r>
          </w:p>
        </w:tc>
        <w:tc>
          <w:tcPr>
            <w:tcW w:w="1134"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ind w:firstLine="422" w:firstLineChars="200"/>
              <w:jc w:val="center"/>
              <w:rPr>
                <w:rFonts w:ascii="宋体" w:hAnsi="宋体" w:eastAsia="宋体" w:cs="仿宋"/>
                <w:kern w:val="0"/>
                <w:sz w:val="21"/>
                <w:szCs w:val="21"/>
              </w:rPr>
            </w:pPr>
            <w:r>
              <w:rPr>
                <w:rFonts w:ascii="宋体" w:hAnsi="宋体" w:eastAsia="宋体" w:cs="仿宋"/>
                <w:b/>
                <w:color w:val="000000"/>
                <w:kern w:val="0"/>
                <w:sz w:val="21"/>
                <w:szCs w:val="21"/>
              </w:rPr>
              <w:t>√</w:t>
            </w:r>
          </w:p>
        </w:tc>
        <w:tc>
          <w:tcPr>
            <w:tcW w:w="851"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ind w:firstLine="422" w:firstLineChars="200"/>
              <w:jc w:val="center"/>
              <w:rPr>
                <w:rFonts w:ascii="宋体" w:hAnsi="宋体" w:eastAsia="宋体" w:cs="仿宋"/>
                <w:kern w:val="0"/>
                <w:sz w:val="21"/>
                <w:szCs w:val="21"/>
              </w:rPr>
            </w:pPr>
            <w:r>
              <w:rPr>
                <w:rFonts w:ascii="宋体" w:hAnsi="宋体" w:eastAsia="宋体" w:cs="仿宋"/>
                <w:b/>
                <w:color w:val="000000"/>
                <w:kern w:val="0"/>
                <w:sz w:val="21"/>
                <w:szCs w:val="21"/>
              </w:rPr>
              <w:t>√</w:t>
            </w:r>
          </w:p>
        </w:tc>
        <w:tc>
          <w:tcPr>
            <w:tcW w:w="1134"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ind w:firstLine="422" w:firstLineChars="200"/>
              <w:jc w:val="center"/>
              <w:rPr>
                <w:rFonts w:ascii="宋体" w:hAnsi="宋体" w:eastAsia="宋体" w:cs="仿宋"/>
                <w:kern w:val="0"/>
                <w:sz w:val="21"/>
                <w:szCs w:val="21"/>
              </w:rPr>
            </w:pPr>
            <w:r>
              <w:rPr>
                <w:rFonts w:ascii="宋体" w:hAnsi="宋体" w:eastAsia="宋体" w:cs="仿宋"/>
                <w:b/>
                <w:color w:val="000000"/>
                <w:kern w:val="0"/>
                <w:sz w:val="21"/>
                <w:szCs w:val="21"/>
              </w:rPr>
              <w:t>√</w:t>
            </w:r>
          </w:p>
        </w:tc>
        <w:tc>
          <w:tcPr>
            <w:tcW w:w="1134"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ind w:firstLine="422" w:firstLineChars="200"/>
              <w:jc w:val="center"/>
              <w:rPr>
                <w:rFonts w:ascii="宋体" w:hAnsi="宋体" w:eastAsia="宋体" w:cs="仿宋"/>
                <w:kern w:val="0"/>
                <w:sz w:val="21"/>
                <w:szCs w:val="21"/>
              </w:rPr>
            </w:pPr>
            <w:r>
              <w:rPr>
                <w:rFonts w:ascii="宋体" w:hAnsi="宋体" w:eastAsia="宋体" w:cs="仿宋"/>
                <w:b/>
                <w:color w:val="000000"/>
                <w:kern w:val="0"/>
                <w:sz w:val="21"/>
                <w:szCs w:val="21"/>
              </w:rPr>
              <w:t>×</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164" w:hRule="atLeast"/>
          <w:jc w:val="center"/>
        </w:trPr>
        <w:tc>
          <w:tcPr>
            <w:tcW w:w="1702" w:type="dxa"/>
            <w:vMerge w:val="continue"/>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宋体" w:hAnsi="宋体" w:eastAsia="宋体" w:cs="仿宋"/>
                <w:kern w:val="0"/>
                <w:sz w:val="21"/>
                <w:szCs w:val="21"/>
              </w:rPr>
            </w:pPr>
          </w:p>
        </w:tc>
        <w:tc>
          <w:tcPr>
            <w:tcW w:w="170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spacing w:line="360" w:lineRule="auto"/>
              <w:jc w:val="center"/>
              <w:rPr>
                <w:rFonts w:ascii="宋体" w:hAnsi="宋体" w:eastAsia="宋体" w:cs="仿宋"/>
                <w:kern w:val="0"/>
                <w:sz w:val="21"/>
                <w:szCs w:val="21"/>
              </w:rPr>
            </w:pPr>
            <w:r>
              <w:rPr>
                <w:rFonts w:ascii="宋体" w:hAnsi="宋体" w:eastAsia="宋体" w:cs="仿宋"/>
                <w:color w:val="000000"/>
                <w:kern w:val="0"/>
                <w:sz w:val="21"/>
                <w:szCs w:val="21"/>
              </w:rPr>
              <w:t>置顶</w:t>
            </w:r>
          </w:p>
        </w:tc>
        <w:tc>
          <w:tcPr>
            <w:tcW w:w="1134"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ind w:firstLine="422" w:firstLineChars="200"/>
              <w:jc w:val="center"/>
              <w:rPr>
                <w:rFonts w:ascii="宋体" w:hAnsi="宋体" w:eastAsia="宋体" w:cs="仿宋"/>
                <w:kern w:val="0"/>
                <w:sz w:val="21"/>
                <w:szCs w:val="21"/>
              </w:rPr>
            </w:pPr>
            <w:r>
              <w:rPr>
                <w:rFonts w:ascii="宋体" w:hAnsi="宋体" w:eastAsia="宋体" w:cs="仿宋"/>
                <w:b/>
                <w:color w:val="000000"/>
                <w:kern w:val="0"/>
                <w:sz w:val="21"/>
                <w:szCs w:val="21"/>
              </w:rPr>
              <w:t>√</w:t>
            </w:r>
          </w:p>
        </w:tc>
        <w:tc>
          <w:tcPr>
            <w:tcW w:w="851"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ind w:firstLine="422" w:firstLineChars="200"/>
              <w:jc w:val="center"/>
              <w:rPr>
                <w:rFonts w:ascii="宋体" w:hAnsi="宋体" w:eastAsia="宋体" w:cs="仿宋"/>
                <w:kern w:val="0"/>
                <w:sz w:val="21"/>
                <w:szCs w:val="21"/>
              </w:rPr>
            </w:pPr>
            <w:r>
              <w:rPr>
                <w:rFonts w:ascii="宋体" w:hAnsi="宋体" w:eastAsia="宋体" w:cs="仿宋"/>
                <w:b/>
                <w:color w:val="000000"/>
                <w:kern w:val="0"/>
                <w:sz w:val="21"/>
                <w:szCs w:val="21"/>
              </w:rPr>
              <w:t>×</w:t>
            </w:r>
          </w:p>
        </w:tc>
        <w:tc>
          <w:tcPr>
            <w:tcW w:w="1134"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ind w:firstLine="422" w:firstLineChars="200"/>
              <w:jc w:val="center"/>
              <w:rPr>
                <w:rFonts w:ascii="宋体" w:hAnsi="宋体" w:eastAsia="宋体" w:cs="仿宋"/>
                <w:kern w:val="0"/>
                <w:sz w:val="21"/>
                <w:szCs w:val="21"/>
              </w:rPr>
            </w:pPr>
            <w:r>
              <w:rPr>
                <w:rFonts w:ascii="宋体" w:hAnsi="宋体" w:eastAsia="宋体" w:cs="仿宋"/>
                <w:b/>
                <w:color w:val="000000"/>
                <w:kern w:val="0"/>
                <w:sz w:val="21"/>
                <w:szCs w:val="21"/>
              </w:rPr>
              <w:t>×</w:t>
            </w:r>
          </w:p>
        </w:tc>
        <w:tc>
          <w:tcPr>
            <w:tcW w:w="1134"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ind w:firstLine="422" w:firstLineChars="200"/>
              <w:jc w:val="center"/>
              <w:rPr>
                <w:rFonts w:ascii="宋体" w:hAnsi="宋体" w:eastAsia="宋体" w:cs="仿宋"/>
                <w:kern w:val="0"/>
                <w:sz w:val="21"/>
                <w:szCs w:val="21"/>
              </w:rPr>
            </w:pPr>
            <w:r>
              <w:rPr>
                <w:rFonts w:ascii="宋体" w:hAnsi="宋体" w:eastAsia="宋体" w:cs="仿宋"/>
                <w:b/>
                <w:color w:val="000000"/>
                <w:kern w:val="0"/>
                <w:sz w:val="21"/>
                <w:szCs w:val="21"/>
              </w:rPr>
              <w:t>×</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114" w:hRule="atLeast"/>
          <w:jc w:val="center"/>
        </w:trPr>
        <w:tc>
          <w:tcPr>
            <w:tcW w:w="1702" w:type="dxa"/>
            <w:vMerge w:val="continue"/>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宋体" w:hAnsi="宋体" w:eastAsia="宋体" w:cs="仿宋"/>
                <w:kern w:val="0"/>
                <w:sz w:val="21"/>
                <w:szCs w:val="21"/>
              </w:rPr>
            </w:pPr>
          </w:p>
        </w:tc>
        <w:tc>
          <w:tcPr>
            <w:tcW w:w="170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spacing w:line="360" w:lineRule="auto"/>
              <w:jc w:val="center"/>
              <w:rPr>
                <w:rFonts w:ascii="宋体" w:hAnsi="宋体" w:eastAsia="宋体" w:cs="仿宋"/>
                <w:kern w:val="0"/>
                <w:sz w:val="21"/>
                <w:szCs w:val="21"/>
              </w:rPr>
            </w:pPr>
            <w:r>
              <w:rPr>
                <w:rFonts w:ascii="宋体" w:hAnsi="宋体" w:eastAsia="宋体" w:cs="仿宋"/>
                <w:color w:val="000000"/>
                <w:kern w:val="0"/>
                <w:sz w:val="21"/>
                <w:szCs w:val="21"/>
              </w:rPr>
              <w:t>排序</w:t>
            </w:r>
          </w:p>
        </w:tc>
        <w:tc>
          <w:tcPr>
            <w:tcW w:w="1134"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ind w:firstLine="422" w:firstLineChars="200"/>
              <w:jc w:val="center"/>
              <w:rPr>
                <w:rFonts w:ascii="宋体" w:hAnsi="宋体" w:eastAsia="宋体" w:cs="仿宋"/>
                <w:kern w:val="0"/>
                <w:sz w:val="21"/>
                <w:szCs w:val="21"/>
              </w:rPr>
            </w:pPr>
            <w:r>
              <w:rPr>
                <w:rFonts w:ascii="宋体" w:hAnsi="宋体" w:eastAsia="宋体" w:cs="仿宋"/>
                <w:b/>
                <w:color w:val="000000"/>
                <w:kern w:val="0"/>
                <w:sz w:val="21"/>
                <w:szCs w:val="21"/>
              </w:rPr>
              <w:t>√</w:t>
            </w:r>
          </w:p>
        </w:tc>
        <w:tc>
          <w:tcPr>
            <w:tcW w:w="851"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ind w:firstLine="422" w:firstLineChars="200"/>
              <w:jc w:val="center"/>
              <w:rPr>
                <w:rFonts w:ascii="宋体" w:hAnsi="宋体" w:eastAsia="宋体" w:cs="仿宋"/>
                <w:kern w:val="0"/>
                <w:sz w:val="21"/>
                <w:szCs w:val="21"/>
              </w:rPr>
            </w:pPr>
            <w:r>
              <w:rPr>
                <w:rFonts w:ascii="宋体" w:hAnsi="宋体" w:eastAsia="宋体" w:cs="仿宋"/>
                <w:b/>
                <w:color w:val="000000"/>
                <w:kern w:val="0"/>
                <w:sz w:val="21"/>
                <w:szCs w:val="21"/>
              </w:rPr>
              <w:t>×</w:t>
            </w:r>
          </w:p>
        </w:tc>
        <w:tc>
          <w:tcPr>
            <w:tcW w:w="1134"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ind w:firstLine="422" w:firstLineChars="200"/>
              <w:jc w:val="center"/>
              <w:rPr>
                <w:rFonts w:ascii="宋体" w:hAnsi="宋体" w:eastAsia="宋体" w:cs="仿宋"/>
                <w:kern w:val="0"/>
                <w:sz w:val="21"/>
                <w:szCs w:val="21"/>
              </w:rPr>
            </w:pPr>
            <w:r>
              <w:rPr>
                <w:rFonts w:ascii="宋体" w:hAnsi="宋体" w:eastAsia="宋体" w:cs="仿宋"/>
                <w:b/>
                <w:color w:val="000000"/>
                <w:kern w:val="0"/>
                <w:sz w:val="21"/>
                <w:szCs w:val="21"/>
              </w:rPr>
              <w:t>×</w:t>
            </w:r>
          </w:p>
        </w:tc>
        <w:tc>
          <w:tcPr>
            <w:tcW w:w="1134"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ind w:firstLine="422" w:firstLineChars="200"/>
              <w:jc w:val="center"/>
              <w:rPr>
                <w:rFonts w:ascii="宋体" w:hAnsi="宋体" w:eastAsia="宋体" w:cs="仿宋"/>
                <w:kern w:val="0"/>
                <w:sz w:val="21"/>
                <w:szCs w:val="21"/>
              </w:rPr>
            </w:pPr>
            <w:r>
              <w:rPr>
                <w:rFonts w:ascii="宋体" w:hAnsi="宋体" w:eastAsia="宋体" w:cs="仿宋"/>
                <w:b/>
                <w:color w:val="000000"/>
                <w:kern w:val="0"/>
                <w:sz w:val="21"/>
                <w:szCs w:val="21"/>
              </w:rPr>
              <w:t>×</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06" w:hRule="atLeast"/>
          <w:jc w:val="center"/>
        </w:trPr>
        <w:tc>
          <w:tcPr>
            <w:tcW w:w="1702" w:type="dxa"/>
            <w:vMerge w:val="continue"/>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宋体" w:hAnsi="宋体" w:eastAsia="宋体" w:cs="仿宋"/>
                <w:kern w:val="0"/>
                <w:sz w:val="21"/>
                <w:szCs w:val="21"/>
              </w:rPr>
            </w:pPr>
          </w:p>
        </w:tc>
        <w:tc>
          <w:tcPr>
            <w:tcW w:w="170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spacing w:line="360" w:lineRule="auto"/>
              <w:jc w:val="center"/>
              <w:rPr>
                <w:rFonts w:ascii="宋体" w:hAnsi="宋体" w:eastAsia="宋体" w:cs="仿宋"/>
                <w:kern w:val="0"/>
                <w:sz w:val="21"/>
                <w:szCs w:val="21"/>
              </w:rPr>
            </w:pPr>
            <w:r>
              <w:rPr>
                <w:rFonts w:ascii="宋体" w:hAnsi="宋体" w:eastAsia="宋体" w:cs="仿宋"/>
                <w:color w:val="000000"/>
                <w:kern w:val="0"/>
                <w:sz w:val="21"/>
                <w:szCs w:val="21"/>
              </w:rPr>
              <w:t>查找</w:t>
            </w:r>
          </w:p>
        </w:tc>
        <w:tc>
          <w:tcPr>
            <w:tcW w:w="1134"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ind w:firstLine="422" w:firstLineChars="200"/>
              <w:jc w:val="center"/>
              <w:rPr>
                <w:rFonts w:ascii="宋体" w:hAnsi="宋体" w:eastAsia="宋体" w:cs="仿宋"/>
                <w:kern w:val="0"/>
                <w:sz w:val="21"/>
                <w:szCs w:val="21"/>
              </w:rPr>
            </w:pPr>
            <w:r>
              <w:rPr>
                <w:rFonts w:ascii="宋体" w:hAnsi="宋体" w:eastAsia="宋体" w:cs="仿宋"/>
                <w:b/>
                <w:color w:val="000000"/>
                <w:kern w:val="0"/>
                <w:sz w:val="21"/>
                <w:szCs w:val="21"/>
              </w:rPr>
              <w:t>√</w:t>
            </w:r>
          </w:p>
        </w:tc>
        <w:tc>
          <w:tcPr>
            <w:tcW w:w="851"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ind w:firstLine="422" w:firstLineChars="200"/>
              <w:jc w:val="center"/>
              <w:rPr>
                <w:rFonts w:ascii="宋体" w:hAnsi="宋体" w:eastAsia="宋体" w:cs="仿宋"/>
                <w:kern w:val="0"/>
                <w:sz w:val="21"/>
                <w:szCs w:val="21"/>
              </w:rPr>
            </w:pPr>
            <w:r>
              <w:rPr>
                <w:rFonts w:ascii="宋体" w:hAnsi="宋体" w:eastAsia="宋体" w:cs="仿宋"/>
                <w:b/>
                <w:color w:val="000000"/>
                <w:kern w:val="0"/>
                <w:sz w:val="21"/>
                <w:szCs w:val="21"/>
              </w:rPr>
              <w:t>√</w:t>
            </w:r>
          </w:p>
        </w:tc>
        <w:tc>
          <w:tcPr>
            <w:tcW w:w="1134"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ind w:firstLine="422" w:firstLineChars="200"/>
              <w:jc w:val="center"/>
              <w:rPr>
                <w:rFonts w:ascii="宋体" w:hAnsi="宋体" w:eastAsia="宋体" w:cs="仿宋"/>
                <w:kern w:val="0"/>
                <w:sz w:val="21"/>
                <w:szCs w:val="21"/>
              </w:rPr>
            </w:pPr>
            <w:r>
              <w:rPr>
                <w:rFonts w:ascii="宋体" w:hAnsi="宋体" w:eastAsia="宋体" w:cs="仿宋"/>
                <w:b/>
                <w:color w:val="000000"/>
                <w:kern w:val="0"/>
                <w:sz w:val="21"/>
                <w:szCs w:val="21"/>
              </w:rPr>
              <w:t>√</w:t>
            </w:r>
          </w:p>
        </w:tc>
        <w:tc>
          <w:tcPr>
            <w:tcW w:w="1134"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ind w:firstLine="422" w:firstLineChars="200"/>
              <w:jc w:val="center"/>
              <w:rPr>
                <w:rFonts w:ascii="宋体" w:hAnsi="宋体" w:eastAsia="宋体" w:cs="仿宋"/>
                <w:kern w:val="0"/>
                <w:sz w:val="21"/>
                <w:szCs w:val="21"/>
              </w:rPr>
            </w:pPr>
            <w:r>
              <w:rPr>
                <w:rFonts w:ascii="宋体" w:hAnsi="宋体" w:eastAsia="宋体" w:cs="仿宋"/>
                <w:b/>
                <w:color w:val="000000"/>
                <w:kern w:val="0"/>
                <w:sz w:val="21"/>
                <w:szCs w:val="21"/>
              </w:rPr>
              <w:t>×</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9" w:hRule="atLeast"/>
          <w:jc w:val="center"/>
        </w:trPr>
        <w:tc>
          <w:tcPr>
            <w:tcW w:w="1702" w:type="dxa"/>
            <w:vMerge w:val="continue"/>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宋体" w:hAnsi="宋体" w:eastAsia="宋体" w:cs="仿宋"/>
                <w:kern w:val="0"/>
                <w:sz w:val="21"/>
                <w:szCs w:val="21"/>
              </w:rPr>
            </w:pPr>
          </w:p>
        </w:tc>
        <w:tc>
          <w:tcPr>
            <w:tcW w:w="170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spacing w:line="360" w:lineRule="auto"/>
              <w:jc w:val="center"/>
              <w:rPr>
                <w:rFonts w:ascii="宋体" w:hAnsi="宋体" w:eastAsia="宋体" w:cs="仿宋"/>
                <w:kern w:val="0"/>
                <w:sz w:val="21"/>
                <w:szCs w:val="21"/>
              </w:rPr>
            </w:pPr>
            <w:r>
              <w:rPr>
                <w:rFonts w:ascii="宋体" w:hAnsi="宋体" w:eastAsia="宋体" w:cs="仿宋"/>
                <w:color w:val="000000"/>
                <w:kern w:val="0"/>
                <w:sz w:val="21"/>
                <w:szCs w:val="21"/>
              </w:rPr>
              <w:t>查看</w:t>
            </w:r>
          </w:p>
        </w:tc>
        <w:tc>
          <w:tcPr>
            <w:tcW w:w="1134"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ind w:firstLine="422" w:firstLineChars="200"/>
              <w:jc w:val="center"/>
              <w:rPr>
                <w:rFonts w:ascii="宋体" w:hAnsi="宋体" w:eastAsia="宋体" w:cs="仿宋"/>
                <w:kern w:val="0"/>
                <w:sz w:val="21"/>
                <w:szCs w:val="21"/>
              </w:rPr>
            </w:pPr>
            <w:r>
              <w:rPr>
                <w:rFonts w:ascii="宋体" w:hAnsi="宋体" w:eastAsia="宋体" w:cs="仿宋"/>
                <w:b/>
                <w:color w:val="000000"/>
                <w:kern w:val="0"/>
                <w:sz w:val="21"/>
                <w:szCs w:val="21"/>
              </w:rPr>
              <w:t>√</w:t>
            </w:r>
          </w:p>
        </w:tc>
        <w:tc>
          <w:tcPr>
            <w:tcW w:w="851"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ind w:firstLine="422" w:firstLineChars="200"/>
              <w:jc w:val="center"/>
              <w:rPr>
                <w:rFonts w:ascii="宋体" w:hAnsi="宋体" w:eastAsia="宋体" w:cs="仿宋"/>
                <w:kern w:val="0"/>
                <w:sz w:val="21"/>
                <w:szCs w:val="21"/>
              </w:rPr>
            </w:pPr>
            <w:r>
              <w:rPr>
                <w:rFonts w:ascii="宋体" w:hAnsi="宋体" w:eastAsia="宋体" w:cs="仿宋"/>
                <w:b/>
                <w:color w:val="000000"/>
                <w:kern w:val="0"/>
                <w:sz w:val="21"/>
                <w:szCs w:val="21"/>
              </w:rPr>
              <w:t>√</w:t>
            </w:r>
          </w:p>
        </w:tc>
        <w:tc>
          <w:tcPr>
            <w:tcW w:w="1134"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ind w:firstLine="422" w:firstLineChars="200"/>
              <w:jc w:val="center"/>
              <w:rPr>
                <w:rFonts w:ascii="宋体" w:hAnsi="宋体" w:eastAsia="宋体" w:cs="仿宋"/>
                <w:kern w:val="0"/>
                <w:sz w:val="21"/>
                <w:szCs w:val="21"/>
              </w:rPr>
            </w:pPr>
            <w:r>
              <w:rPr>
                <w:rFonts w:ascii="宋体" w:hAnsi="宋体" w:eastAsia="宋体" w:cs="仿宋"/>
                <w:b/>
                <w:color w:val="000000"/>
                <w:kern w:val="0"/>
                <w:sz w:val="21"/>
                <w:szCs w:val="21"/>
              </w:rPr>
              <w:t>√</w:t>
            </w:r>
          </w:p>
        </w:tc>
        <w:tc>
          <w:tcPr>
            <w:tcW w:w="1134"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ind w:firstLine="422" w:firstLineChars="200"/>
              <w:jc w:val="center"/>
              <w:rPr>
                <w:rFonts w:ascii="宋体" w:hAnsi="宋体" w:eastAsia="宋体" w:cs="仿宋"/>
                <w:kern w:val="0"/>
                <w:sz w:val="21"/>
                <w:szCs w:val="21"/>
              </w:rPr>
            </w:pPr>
            <w:r>
              <w:rPr>
                <w:rFonts w:ascii="宋体" w:hAnsi="宋体" w:eastAsia="宋体" w:cs="仿宋"/>
                <w:b/>
                <w:color w:val="000000"/>
                <w:kern w:val="0"/>
                <w:sz w:val="21"/>
                <w:szCs w:val="21"/>
              </w:rPr>
              <w:t>×</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9" w:hRule="atLeast"/>
          <w:jc w:val="center"/>
        </w:trPr>
        <w:tc>
          <w:tcPr>
            <w:tcW w:w="1702" w:type="dxa"/>
            <w:vMerge w:val="continue"/>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宋体" w:hAnsi="宋体" w:eastAsia="宋体" w:cs="仿宋"/>
                <w:kern w:val="0"/>
                <w:sz w:val="21"/>
                <w:szCs w:val="21"/>
              </w:rPr>
            </w:pPr>
          </w:p>
        </w:tc>
        <w:tc>
          <w:tcPr>
            <w:tcW w:w="170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spacing w:line="360" w:lineRule="auto"/>
              <w:jc w:val="center"/>
              <w:rPr>
                <w:rFonts w:ascii="宋体" w:hAnsi="宋体" w:eastAsia="宋体" w:cs="仿宋"/>
                <w:kern w:val="0"/>
                <w:sz w:val="21"/>
                <w:szCs w:val="21"/>
              </w:rPr>
            </w:pPr>
            <w:r>
              <w:rPr>
                <w:rFonts w:ascii="宋体" w:hAnsi="宋体" w:eastAsia="宋体" w:cs="仿宋"/>
                <w:color w:val="000000"/>
                <w:kern w:val="0"/>
                <w:sz w:val="21"/>
                <w:szCs w:val="21"/>
              </w:rPr>
              <w:t>撤销</w:t>
            </w:r>
          </w:p>
        </w:tc>
        <w:tc>
          <w:tcPr>
            <w:tcW w:w="1134"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ind w:firstLine="422" w:firstLineChars="200"/>
              <w:jc w:val="center"/>
              <w:rPr>
                <w:rFonts w:ascii="宋体" w:hAnsi="宋体" w:eastAsia="宋体" w:cs="仿宋"/>
                <w:kern w:val="0"/>
                <w:sz w:val="21"/>
                <w:szCs w:val="21"/>
              </w:rPr>
            </w:pPr>
            <w:r>
              <w:rPr>
                <w:rFonts w:ascii="宋体" w:hAnsi="宋体" w:eastAsia="宋体" w:cs="仿宋"/>
                <w:b/>
                <w:color w:val="000000"/>
                <w:kern w:val="0"/>
                <w:sz w:val="21"/>
                <w:szCs w:val="21"/>
              </w:rPr>
              <w:t>√</w:t>
            </w:r>
          </w:p>
        </w:tc>
        <w:tc>
          <w:tcPr>
            <w:tcW w:w="851"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ind w:firstLine="422" w:firstLineChars="200"/>
              <w:jc w:val="center"/>
              <w:rPr>
                <w:rFonts w:ascii="宋体" w:hAnsi="宋体" w:eastAsia="宋体" w:cs="仿宋"/>
                <w:kern w:val="0"/>
                <w:sz w:val="21"/>
                <w:szCs w:val="21"/>
              </w:rPr>
            </w:pPr>
            <w:r>
              <w:rPr>
                <w:rFonts w:ascii="宋体" w:hAnsi="宋体" w:eastAsia="宋体" w:cs="仿宋"/>
                <w:b/>
                <w:color w:val="000000"/>
                <w:kern w:val="0"/>
                <w:sz w:val="21"/>
                <w:szCs w:val="21"/>
              </w:rPr>
              <w:t>√</w:t>
            </w:r>
          </w:p>
        </w:tc>
        <w:tc>
          <w:tcPr>
            <w:tcW w:w="1134"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ind w:firstLine="422" w:firstLineChars="200"/>
              <w:jc w:val="center"/>
              <w:rPr>
                <w:rFonts w:ascii="宋体" w:hAnsi="宋体" w:eastAsia="宋体" w:cs="仿宋"/>
                <w:kern w:val="0"/>
                <w:sz w:val="21"/>
                <w:szCs w:val="21"/>
              </w:rPr>
            </w:pPr>
            <w:r>
              <w:rPr>
                <w:rFonts w:ascii="宋体" w:hAnsi="宋体" w:eastAsia="宋体" w:cs="仿宋"/>
                <w:b/>
                <w:color w:val="000000"/>
                <w:kern w:val="0"/>
                <w:sz w:val="21"/>
                <w:szCs w:val="21"/>
              </w:rPr>
              <w:t>√</w:t>
            </w:r>
          </w:p>
        </w:tc>
        <w:tc>
          <w:tcPr>
            <w:tcW w:w="1134"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ind w:firstLine="422" w:firstLineChars="200"/>
              <w:jc w:val="center"/>
              <w:rPr>
                <w:rFonts w:ascii="宋体" w:hAnsi="宋体" w:eastAsia="宋体" w:cs="仿宋"/>
                <w:kern w:val="0"/>
                <w:sz w:val="21"/>
                <w:szCs w:val="21"/>
              </w:rPr>
            </w:pPr>
            <w:r>
              <w:rPr>
                <w:rFonts w:ascii="宋体" w:hAnsi="宋体" w:eastAsia="宋体" w:cs="仿宋"/>
                <w:b/>
                <w:color w:val="000000"/>
                <w:kern w:val="0"/>
                <w:sz w:val="21"/>
                <w:szCs w:val="21"/>
              </w:rPr>
              <w:t>×</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19" w:hRule="atLeast"/>
          <w:jc w:val="center"/>
        </w:trPr>
        <w:tc>
          <w:tcPr>
            <w:tcW w:w="1702" w:type="dxa"/>
            <w:vMerge w:val="continue"/>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宋体" w:hAnsi="宋体" w:eastAsia="宋体" w:cs="仿宋"/>
                <w:kern w:val="0"/>
                <w:sz w:val="21"/>
                <w:szCs w:val="21"/>
              </w:rPr>
            </w:pPr>
          </w:p>
        </w:tc>
        <w:tc>
          <w:tcPr>
            <w:tcW w:w="170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spacing w:line="360" w:lineRule="auto"/>
              <w:jc w:val="center"/>
              <w:rPr>
                <w:rFonts w:ascii="宋体" w:hAnsi="宋体" w:eastAsia="宋体" w:cs="仿宋"/>
                <w:kern w:val="0"/>
                <w:sz w:val="21"/>
                <w:szCs w:val="21"/>
              </w:rPr>
            </w:pPr>
            <w:r>
              <w:rPr>
                <w:rFonts w:ascii="宋体" w:hAnsi="宋体" w:eastAsia="宋体" w:cs="仿宋"/>
                <w:color w:val="000000"/>
                <w:kern w:val="0"/>
                <w:sz w:val="21"/>
                <w:szCs w:val="21"/>
              </w:rPr>
              <w:t>复制</w:t>
            </w:r>
          </w:p>
        </w:tc>
        <w:tc>
          <w:tcPr>
            <w:tcW w:w="1134"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ind w:firstLine="422" w:firstLineChars="200"/>
              <w:jc w:val="center"/>
              <w:rPr>
                <w:rFonts w:ascii="宋体" w:hAnsi="宋体" w:eastAsia="宋体" w:cs="仿宋"/>
                <w:kern w:val="0"/>
                <w:sz w:val="21"/>
                <w:szCs w:val="21"/>
              </w:rPr>
            </w:pPr>
            <w:r>
              <w:rPr>
                <w:rFonts w:ascii="宋体" w:hAnsi="宋体" w:eastAsia="宋体" w:cs="仿宋"/>
                <w:b/>
                <w:color w:val="000000"/>
                <w:kern w:val="0"/>
                <w:sz w:val="21"/>
                <w:szCs w:val="21"/>
              </w:rPr>
              <w:t>√</w:t>
            </w:r>
          </w:p>
        </w:tc>
        <w:tc>
          <w:tcPr>
            <w:tcW w:w="851"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ind w:firstLine="422" w:firstLineChars="200"/>
              <w:jc w:val="center"/>
              <w:rPr>
                <w:rFonts w:ascii="宋体" w:hAnsi="宋体" w:eastAsia="宋体" w:cs="仿宋"/>
                <w:kern w:val="0"/>
                <w:sz w:val="21"/>
                <w:szCs w:val="21"/>
              </w:rPr>
            </w:pPr>
            <w:r>
              <w:rPr>
                <w:rFonts w:ascii="宋体" w:hAnsi="宋体" w:eastAsia="宋体" w:cs="仿宋"/>
                <w:b/>
                <w:color w:val="000000"/>
                <w:kern w:val="0"/>
                <w:sz w:val="21"/>
                <w:szCs w:val="21"/>
              </w:rPr>
              <w:t>√</w:t>
            </w:r>
          </w:p>
        </w:tc>
        <w:tc>
          <w:tcPr>
            <w:tcW w:w="1134"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ind w:firstLine="422" w:firstLineChars="200"/>
              <w:jc w:val="center"/>
              <w:rPr>
                <w:rFonts w:ascii="宋体" w:hAnsi="宋体" w:eastAsia="宋体" w:cs="仿宋"/>
                <w:kern w:val="0"/>
                <w:sz w:val="21"/>
                <w:szCs w:val="21"/>
              </w:rPr>
            </w:pPr>
            <w:r>
              <w:rPr>
                <w:rFonts w:ascii="宋体" w:hAnsi="宋体" w:eastAsia="宋体" w:cs="仿宋"/>
                <w:b/>
                <w:color w:val="000000"/>
                <w:kern w:val="0"/>
                <w:sz w:val="21"/>
                <w:szCs w:val="21"/>
              </w:rPr>
              <w:t>√</w:t>
            </w:r>
          </w:p>
        </w:tc>
        <w:tc>
          <w:tcPr>
            <w:tcW w:w="1134"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ind w:firstLine="422" w:firstLineChars="200"/>
              <w:jc w:val="center"/>
              <w:rPr>
                <w:rFonts w:ascii="宋体" w:hAnsi="宋体" w:eastAsia="宋体" w:cs="仿宋"/>
                <w:kern w:val="0"/>
                <w:sz w:val="21"/>
                <w:szCs w:val="21"/>
              </w:rPr>
            </w:pPr>
            <w:r>
              <w:rPr>
                <w:rFonts w:ascii="宋体" w:hAnsi="宋体" w:eastAsia="宋体" w:cs="仿宋"/>
                <w:b/>
                <w:color w:val="000000"/>
                <w:kern w:val="0"/>
                <w:sz w:val="21"/>
                <w:szCs w:val="21"/>
              </w:rPr>
              <w:t>×</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156" w:hRule="atLeast"/>
          <w:jc w:val="center"/>
        </w:trPr>
        <w:tc>
          <w:tcPr>
            <w:tcW w:w="1702" w:type="dxa"/>
            <w:vMerge w:val="continue"/>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宋体" w:hAnsi="宋体" w:eastAsia="宋体" w:cs="仿宋"/>
                <w:kern w:val="0"/>
                <w:sz w:val="21"/>
                <w:szCs w:val="21"/>
              </w:rPr>
            </w:pPr>
          </w:p>
        </w:tc>
        <w:tc>
          <w:tcPr>
            <w:tcW w:w="170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spacing w:line="360" w:lineRule="auto"/>
              <w:jc w:val="center"/>
              <w:rPr>
                <w:rFonts w:ascii="宋体" w:hAnsi="宋体" w:eastAsia="宋体" w:cs="仿宋"/>
                <w:kern w:val="0"/>
                <w:sz w:val="21"/>
                <w:szCs w:val="21"/>
              </w:rPr>
            </w:pPr>
            <w:r>
              <w:rPr>
                <w:rFonts w:ascii="宋体" w:hAnsi="宋体" w:eastAsia="宋体" w:cs="仿宋"/>
                <w:color w:val="000000"/>
                <w:kern w:val="0"/>
                <w:sz w:val="21"/>
                <w:szCs w:val="21"/>
              </w:rPr>
              <w:t>引用</w:t>
            </w:r>
          </w:p>
        </w:tc>
        <w:tc>
          <w:tcPr>
            <w:tcW w:w="1134"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ind w:firstLine="422" w:firstLineChars="200"/>
              <w:jc w:val="center"/>
              <w:rPr>
                <w:rFonts w:ascii="宋体" w:hAnsi="宋体" w:eastAsia="宋体" w:cs="仿宋"/>
                <w:kern w:val="0"/>
                <w:sz w:val="21"/>
                <w:szCs w:val="21"/>
              </w:rPr>
            </w:pPr>
            <w:r>
              <w:rPr>
                <w:rFonts w:ascii="宋体" w:hAnsi="宋体" w:eastAsia="宋体" w:cs="仿宋"/>
                <w:b/>
                <w:color w:val="000000"/>
                <w:kern w:val="0"/>
                <w:sz w:val="21"/>
                <w:szCs w:val="21"/>
              </w:rPr>
              <w:t>√</w:t>
            </w:r>
          </w:p>
        </w:tc>
        <w:tc>
          <w:tcPr>
            <w:tcW w:w="851"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ind w:firstLine="422" w:firstLineChars="200"/>
              <w:jc w:val="center"/>
              <w:rPr>
                <w:rFonts w:ascii="宋体" w:hAnsi="宋体" w:eastAsia="宋体" w:cs="仿宋"/>
                <w:kern w:val="0"/>
                <w:sz w:val="21"/>
                <w:szCs w:val="21"/>
              </w:rPr>
            </w:pPr>
            <w:r>
              <w:rPr>
                <w:rFonts w:ascii="宋体" w:hAnsi="宋体" w:eastAsia="宋体" w:cs="仿宋"/>
                <w:b/>
                <w:color w:val="000000"/>
                <w:kern w:val="0"/>
                <w:sz w:val="21"/>
                <w:szCs w:val="21"/>
              </w:rPr>
              <w:t>×</w:t>
            </w:r>
          </w:p>
        </w:tc>
        <w:tc>
          <w:tcPr>
            <w:tcW w:w="1134"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ind w:firstLine="422" w:firstLineChars="200"/>
              <w:jc w:val="center"/>
              <w:rPr>
                <w:rFonts w:ascii="宋体" w:hAnsi="宋体" w:eastAsia="宋体" w:cs="仿宋"/>
                <w:kern w:val="0"/>
                <w:sz w:val="21"/>
                <w:szCs w:val="21"/>
              </w:rPr>
            </w:pPr>
            <w:r>
              <w:rPr>
                <w:rFonts w:ascii="宋体" w:hAnsi="宋体" w:eastAsia="宋体" w:cs="仿宋"/>
                <w:b/>
                <w:color w:val="000000"/>
                <w:kern w:val="0"/>
                <w:sz w:val="21"/>
                <w:szCs w:val="21"/>
              </w:rPr>
              <w:t>×</w:t>
            </w:r>
          </w:p>
        </w:tc>
        <w:tc>
          <w:tcPr>
            <w:tcW w:w="1134"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ind w:firstLine="422" w:firstLineChars="200"/>
              <w:jc w:val="center"/>
              <w:rPr>
                <w:rFonts w:ascii="宋体" w:hAnsi="宋体" w:eastAsia="宋体" w:cs="仿宋"/>
                <w:kern w:val="0"/>
                <w:sz w:val="21"/>
                <w:szCs w:val="21"/>
              </w:rPr>
            </w:pPr>
            <w:r>
              <w:rPr>
                <w:rFonts w:ascii="宋体" w:hAnsi="宋体" w:eastAsia="宋体" w:cs="仿宋"/>
                <w:b/>
                <w:color w:val="000000"/>
                <w:kern w:val="0"/>
                <w:sz w:val="21"/>
                <w:szCs w:val="21"/>
              </w:rPr>
              <w:t>×</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374" w:hRule="atLeast"/>
          <w:jc w:val="center"/>
        </w:trPr>
        <w:tc>
          <w:tcPr>
            <w:tcW w:w="1702" w:type="dxa"/>
            <w:vMerge w:val="continue"/>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宋体" w:hAnsi="宋体" w:eastAsia="宋体" w:cs="仿宋"/>
                <w:kern w:val="0"/>
                <w:sz w:val="21"/>
                <w:szCs w:val="21"/>
              </w:rPr>
            </w:pPr>
          </w:p>
        </w:tc>
        <w:tc>
          <w:tcPr>
            <w:tcW w:w="170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spacing w:line="360" w:lineRule="auto"/>
              <w:jc w:val="center"/>
              <w:rPr>
                <w:rFonts w:ascii="宋体" w:hAnsi="宋体" w:eastAsia="宋体" w:cs="仿宋"/>
                <w:kern w:val="0"/>
                <w:sz w:val="21"/>
                <w:szCs w:val="21"/>
              </w:rPr>
            </w:pPr>
            <w:r>
              <w:rPr>
                <w:rFonts w:ascii="宋体" w:hAnsi="宋体" w:eastAsia="宋体" w:cs="仿宋"/>
                <w:color w:val="000000"/>
                <w:kern w:val="0"/>
                <w:sz w:val="21"/>
                <w:szCs w:val="21"/>
              </w:rPr>
              <w:t>移动</w:t>
            </w:r>
          </w:p>
        </w:tc>
        <w:tc>
          <w:tcPr>
            <w:tcW w:w="1134"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ind w:firstLine="422" w:firstLineChars="200"/>
              <w:jc w:val="center"/>
              <w:rPr>
                <w:rFonts w:ascii="宋体" w:hAnsi="宋体" w:eastAsia="宋体" w:cs="仿宋"/>
                <w:kern w:val="0"/>
                <w:sz w:val="21"/>
                <w:szCs w:val="21"/>
              </w:rPr>
            </w:pPr>
            <w:r>
              <w:rPr>
                <w:rFonts w:ascii="宋体" w:hAnsi="宋体" w:eastAsia="宋体" w:cs="仿宋"/>
                <w:b/>
                <w:color w:val="000000"/>
                <w:kern w:val="0"/>
                <w:sz w:val="21"/>
                <w:szCs w:val="21"/>
              </w:rPr>
              <w:t>√</w:t>
            </w:r>
          </w:p>
        </w:tc>
        <w:tc>
          <w:tcPr>
            <w:tcW w:w="851"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ind w:firstLine="422" w:firstLineChars="200"/>
              <w:jc w:val="center"/>
              <w:rPr>
                <w:rFonts w:ascii="宋体" w:hAnsi="宋体" w:eastAsia="宋体" w:cs="仿宋"/>
                <w:kern w:val="0"/>
                <w:sz w:val="21"/>
                <w:szCs w:val="21"/>
              </w:rPr>
            </w:pPr>
            <w:r>
              <w:rPr>
                <w:rFonts w:ascii="宋体" w:hAnsi="宋体" w:eastAsia="宋体" w:cs="仿宋"/>
                <w:b/>
                <w:color w:val="000000"/>
                <w:kern w:val="0"/>
                <w:sz w:val="21"/>
                <w:szCs w:val="21"/>
              </w:rPr>
              <w:t>×</w:t>
            </w:r>
          </w:p>
        </w:tc>
        <w:tc>
          <w:tcPr>
            <w:tcW w:w="1134"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ind w:firstLine="422" w:firstLineChars="200"/>
              <w:jc w:val="center"/>
              <w:rPr>
                <w:rFonts w:ascii="宋体" w:hAnsi="宋体" w:eastAsia="宋体" w:cs="仿宋"/>
                <w:kern w:val="0"/>
                <w:sz w:val="21"/>
                <w:szCs w:val="21"/>
              </w:rPr>
            </w:pPr>
            <w:r>
              <w:rPr>
                <w:rFonts w:ascii="宋体" w:hAnsi="宋体" w:eastAsia="宋体" w:cs="仿宋"/>
                <w:b/>
                <w:color w:val="000000"/>
                <w:kern w:val="0"/>
                <w:sz w:val="21"/>
                <w:szCs w:val="21"/>
              </w:rPr>
              <w:t>×</w:t>
            </w:r>
          </w:p>
        </w:tc>
        <w:tc>
          <w:tcPr>
            <w:tcW w:w="1134"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ind w:firstLine="422" w:firstLineChars="200"/>
              <w:jc w:val="center"/>
              <w:rPr>
                <w:rFonts w:ascii="宋体" w:hAnsi="宋体" w:eastAsia="宋体" w:cs="仿宋"/>
                <w:kern w:val="0"/>
                <w:sz w:val="21"/>
                <w:szCs w:val="21"/>
              </w:rPr>
            </w:pPr>
            <w:r>
              <w:rPr>
                <w:rFonts w:ascii="宋体" w:hAnsi="宋体" w:eastAsia="宋体" w:cs="仿宋"/>
                <w:b/>
                <w:color w:val="000000"/>
                <w:kern w:val="0"/>
                <w:sz w:val="21"/>
                <w:szCs w:val="21"/>
              </w:rPr>
              <w:t>×</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65" w:hRule="atLeast"/>
          <w:jc w:val="center"/>
        </w:trPr>
        <w:tc>
          <w:tcPr>
            <w:tcW w:w="1702" w:type="dxa"/>
            <w:vMerge w:val="continue"/>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宋体" w:hAnsi="宋体" w:eastAsia="宋体" w:cs="仿宋"/>
                <w:kern w:val="0"/>
                <w:sz w:val="21"/>
                <w:szCs w:val="21"/>
              </w:rPr>
            </w:pPr>
          </w:p>
        </w:tc>
        <w:tc>
          <w:tcPr>
            <w:tcW w:w="170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spacing w:line="360" w:lineRule="auto"/>
              <w:jc w:val="center"/>
              <w:rPr>
                <w:rFonts w:ascii="宋体" w:hAnsi="宋体" w:eastAsia="宋体" w:cs="仿宋"/>
                <w:kern w:val="0"/>
                <w:sz w:val="21"/>
                <w:szCs w:val="21"/>
              </w:rPr>
            </w:pPr>
            <w:r>
              <w:rPr>
                <w:rFonts w:ascii="宋体" w:hAnsi="宋体" w:eastAsia="宋体" w:cs="仿宋"/>
                <w:color w:val="000000"/>
                <w:kern w:val="0"/>
                <w:sz w:val="21"/>
                <w:szCs w:val="21"/>
              </w:rPr>
              <w:t>预览</w:t>
            </w:r>
          </w:p>
        </w:tc>
        <w:tc>
          <w:tcPr>
            <w:tcW w:w="1134"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ind w:firstLine="422" w:firstLineChars="200"/>
              <w:jc w:val="center"/>
              <w:rPr>
                <w:rFonts w:ascii="宋体" w:hAnsi="宋体" w:eastAsia="宋体" w:cs="仿宋"/>
                <w:kern w:val="0"/>
                <w:sz w:val="21"/>
                <w:szCs w:val="21"/>
              </w:rPr>
            </w:pPr>
            <w:r>
              <w:rPr>
                <w:rFonts w:ascii="宋体" w:hAnsi="宋体" w:eastAsia="宋体" w:cs="仿宋"/>
                <w:b/>
                <w:color w:val="000000"/>
                <w:kern w:val="0"/>
                <w:sz w:val="21"/>
                <w:szCs w:val="21"/>
              </w:rPr>
              <w:t>√</w:t>
            </w:r>
          </w:p>
        </w:tc>
        <w:tc>
          <w:tcPr>
            <w:tcW w:w="851"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ind w:firstLine="422" w:firstLineChars="200"/>
              <w:jc w:val="center"/>
              <w:rPr>
                <w:rFonts w:ascii="宋体" w:hAnsi="宋体" w:eastAsia="宋体" w:cs="仿宋"/>
                <w:kern w:val="0"/>
                <w:sz w:val="21"/>
                <w:szCs w:val="21"/>
              </w:rPr>
            </w:pPr>
            <w:r>
              <w:rPr>
                <w:rFonts w:ascii="宋体" w:hAnsi="宋体" w:eastAsia="宋体" w:cs="仿宋"/>
                <w:b/>
                <w:color w:val="000000"/>
                <w:kern w:val="0"/>
                <w:sz w:val="21"/>
                <w:szCs w:val="21"/>
              </w:rPr>
              <w:t>√</w:t>
            </w:r>
          </w:p>
        </w:tc>
        <w:tc>
          <w:tcPr>
            <w:tcW w:w="1134"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ind w:firstLine="422" w:firstLineChars="200"/>
              <w:jc w:val="center"/>
              <w:rPr>
                <w:rFonts w:ascii="宋体" w:hAnsi="宋体" w:eastAsia="宋体" w:cs="仿宋"/>
                <w:kern w:val="0"/>
                <w:sz w:val="21"/>
                <w:szCs w:val="21"/>
              </w:rPr>
            </w:pPr>
            <w:r>
              <w:rPr>
                <w:rFonts w:ascii="宋体" w:hAnsi="宋体" w:eastAsia="宋体" w:cs="仿宋"/>
                <w:b/>
                <w:color w:val="000000"/>
                <w:kern w:val="0"/>
                <w:sz w:val="21"/>
                <w:szCs w:val="21"/>
              </w:rPr>
              <w:t>√</w:t>
            </w:r>
          </w:p>
        </w:tc>
        <w:tc>
          <w:tcPr>
            <w:tcW w:w="1134"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ind w:firstLine="422" w:firstLineChars="200"/>
              <w:jc w:val="center"/>
              <w:rPr>
                <w:rFonts w:ascii="宋体" w:hAnsi="宋体" w:eastAsia="宋体" w:cs="仿宋"/>
                <w:kern w:val="0"/>
                <w:sz w:val="21"/>
                <w:szCs w:val="21"/>
              </w:rPr>
            </w:pPr>
            <w:r>
              <w:rPr>
                <w:rFonts w:ascii="宋体" w:hAnsi="宋体" w:eastAsia="宋体" w:cs="仿宋"/>
                <w:b/>
                <w:color w:val="000000"/>
                <w:kern w:val="0"/>
                <w:sz w:val="21"/>
                <w:szCs w:val="21"/>
              </w:rPr>
              <w:t>×</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120" w:hRule="atLeast"/>
          <w:jc w:val="center"/>
        </w:trPr>
        <w:tc>
          <w:tcPr>
            <w:tcW w:w="1702" w:type="dxa"/>
            <w:vMerge w:val="continue"/>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宋体" w:hAnsi="宋体" w:eastAsia="宋体" w:cs="仿宋"/>
                <w:kern w:val="0"/>
                <w:sz w:val="21"/>
                <w:szCs w:val="21"/>
              </w:rPr>
            </w:pPr>
          </w:p>
        </w:tc>
        <w:tc>
          <w:tcPr>
            <w:tcW w:w="170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spacing w:line="360" w:lineRule="auto"/>
              <w:jc w:val="center"/>
              <w:rPr>
                <w:rFonts w:ascii="宋体" w:hAnsi="宋体" w:eastAsia="宋体" w:cs="仿宋"/>
                <w:kern w:val="0"/>
                <w:sz w:val="21"/>
                <w:szCs w:val="21"/>
              </w:rPr>
            </w:pPr>
            <w:r>
              <w:rPr>
                <w:rFonts w:ascii="宋体" w:hAnsi="宋体" w:eastAsia="宋体" w:cs="仿宋"/>
                <w:color w:val="000000"/>
                <w:kern w:val="0"/>
                <w:sz w:val="21"/>
                <w:szCs w:val="21"/>
              </w:rPr>
              <w:t>批量设置</w:t>
            </w:r>
          </w:p>
        </w:tc>
        <w:tc>
          <w:tcPr>
            <w:tcW w:w="1134"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ind w:firstLine="422" w:firstLineChars="200"/>
              <w:jc w:val="center"/>
              <w:rPr>
                <w:rFonts w:ascii="宋体" w:hAnsi="宋体" w:eastAsia="宋体" w:cs="仿宋"/>
                <w:kern w:val="0"/>
                <w:sz w:val="21"/>
                <w:szCs w:val="21"/>
              </w:rPr>
            </w:pPr>
            <w:r>
              <w:rPr>
                <w:rFonts w:ascii="宋体" w:hAnsi="宋体" w:eastAsia="宋体" w:cs="仿宋"/>
                <w:b/>
                <w:color w:val="000000"/>
                <w:kern w:val="0"/>
                <w:sz w:val="21"/>
                <w:szCs w:val="21"/>
              </w:rPr>
              <w:t>√</w:t>
            </w:r>
          </w:p>
        </w:tc>
        <w:tc>
          <w:tcPr>
            <w:tcW w:w="851"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ind w:firstLine="422" w:firstLineChars="200"/>
              <w:jc w:val="center"/>
              <w:rPr>
                <w:rFonts w:ascii="宋体" w:hAnsi="宋体" w:eastAsia="宋体" w:cs="仿宋"/>
                <w:kern w:val="0"/>
                <w:sz w:val="21"/>
                <w:szCs w:val="21"/>
              </w:rPr>
            </w:pPr>
            <w:r>
              <w:rPr>
                <w:rFonts w:ascii="宋体" w:hAnsi="宋体" w:eastAsia="宋体" w:cs="仿宋"/>
                <w:b/>
                <w:color w:val="000000"/>
                <w:kern w:val="0"/>
                <w:sz w:val="21"/>
                <w:szCs w:val="21"/>
              </w:rPr>
              <w:t>√</w:t>
            </w:r>
          </w:p>
        </w:tc>
        <w:tc>
          <w:tcPr>
            <w:tcW w:w="1134"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ind w:firstLine="422" w:firstLineChars="200"/>
              <w:jc w:val="center"/>
              <w:rPr>
                <w:rFonts w:ascii="宋体" w:hAnsi="宋体" w:eastAsia="宋体" w:cs="仿宋"/>
                <w:kern w:val="0"/>
                <w:sz w:val="21"/>
                <w:szCs w:val="21"/>
              </w:rPr>
            </w:pPr>
            <w:r>
              <w:rPr>
                <w:rFonts w:ascii="宋体" w:hAnsi="宋体" w:eastAsia="宋体" w:cs="仿宋"/>
                <w:b/>
                <w:color w:val="000000"/>
                <w:kern w:val="0"/>
                <w:sz w:val="21"/>
                <w:szCs w:val="21"/>
              </w:rPr>
              <w:t>√</w:t>
            </w:r>
          </w:p>
        </w:tc>
        <w:tc>
          <w:tcPr>
            <w:tcW w:w="1134"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ind w:firstLine="422" w:firstLineChars="200"/>
              <w:jc w:val="center"/>
              <w:rPr>
                <w:rFonts w:ascii="宋体" w:hAnsi="宋体" w:eastAsia="宋体" w:cs="仿宋"/>
                <w:kern w:val="0"/>
                <w:sz w:val="21"/>
                <w:szCs w:val="21"/>
              </w:rPr>
            </w:pPr>
            <w:r>
              <w:rPr>
                <w:rFonts w:ascii="宋体" w:hAnsi="宋体" w:eastAsia="宋体" w:cs="仿宋"/>
                <w:b/>
                <w:color w:val="000000"/>
                <w:kern w:val="0"/>
                <w:sz w:val="21"/>
                <w:szCs w:val="21"/>
              </w:rPr>
              <w:t>×</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198" w:hRule="atLeast"/>
          <w:jc w:val="center"/>
        </w:trPr>
        <w:tc>
          <w:tcPr>
            <w:tcW w:w="170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jc w:val="center"/>
              <w:rPr>
                <w:rFonts w:ascii="宋体" w:hAnsi="宋体" w:eastAsia="宋体" w:cs="仿宋"/>
                <w:kern w:val="0"/>
                <w:sz w:val="21"/>
                <w:szCs w:val="21"/>
              </w:rPr>
            </w:pPr>
            <w:r>
              <w:rPr>
                <w:rFonts w:ascii="宋体" w:hAnsi="宋体" w:eastAsia="宋体" w:cs="仿宋"/>
                <w:color w:val="000000"/>
                <w:kern w:val="0"/>
                <w:sz w:val="21"/>
                <w:szCs w:val="21"/>
              </w:rPr>
              <w:t>文档管理</w:t>
            </w:r>
          </w:p>
        </w:tc>
        <w:tc>
          <w:tcPr>
            <w:tcW w:w="1701"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spacing w:line="360" w:lineRule="auto"/>
              <w:jc w:val="center"/>
              <w:rPr>
                <w:rFonts w:ascii="宋体" w:hAnsi="宋体" w:eastAsia="宋体" w:cs="仿宋"/>
                <w:kern w:val="0"/>
                <w:sz w:val="21"/>
                <w:szCs w:val="21"/>
              </w:rPr>
            </w:pPr>
          </w:p>
        </w:tc>
        <w:tc>
          <w:tcPr>
            <w:tcW w:w="1134"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ind w:firstLine="422" w:firstLineChars="200"/>
              <w:jc w:val="center"/>
              <w:rPr>
                <w:rFonts w:ascii="宋体" w:hAnsi="宋体" w:eastAsia="宋体" w:cs="仿宋"/>
                <w:kern w:val="0"/>
                <w:sz w:val="21"/>
                <w:szCs w:val="21"/>
              </w:rPr>
            </w:pPr>
            <w:r>
              <w:rPr>
                <w:rFonts w:ascii="宋体" w:hAnsi="宋体" w:eastAsia="宋体" w:cs="仿宋"/>
                <w:b/>
                <w:color w:val="000000"/>
                <w:kern w:val="0"/>
                <w:sz w:val="21"/>
                <w:szCs w:val="21"/>
              </w:rPr>
              <w:t>√</w:t>
            </w:r>
          </w:p>
        </w:tc>
        <w:tc>
          <w:tcPr>
            <w:tcW w:w="851"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ind w:firstLine="422" w:firstLineChars="200"/>
              <w:jc w:val="center"/>
              <w:rPr>
                <w:rFonts w:ascii="宋体" w:hAnsi="宋体" w:eastAsia="宋体" w:cs="仿宋"/>
                <w:kern w:val="0"/>
                <w:sz w:val="21"/>
                <w:szCs w:val="21"/>
              </w:rPr>
            </w:pPr>
            <w:r>
              <w:rPr>
                <w:rFonts w:ascii="宋体" w:hAnsi="宋体" w:eastAsia="宋体" w:cs="仿宋"/>
                <w:b/>
                <w:color w:val="000000"/>
                <w:kern w:val="0"/>
                <w:sz w:val="21"/>
                <w:szCs w:val="21"/>
              </w:rPr>
              <w:t>√</w:t>
            </w:r>
          </w:p>
        </w:tc>
        <w:tc>
          <w:tcPr>
            <w:tcW w:w="1134"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ind w:firstLine="422" w:firstLineChars="200"/>
              <w:jc w:val="center"/>
              <w:rPr>
                <w:rFonts w:ascii="宋体" w:hAnsi="宋体" w:eastAsia="宋体" w:cs="仿宋"/>
                <w:kern w:val="0"/>
                <w:sz w:val="21"/>
                <w:szCs w:val="21"/>
              </w:rPr>
            </w:pPr>
            <w:r>
              <w:rPr>
                <w:rFonts w:ascii="宋体" w:hAnsi="宋体" w:eastAsia="宋体" w:cs="仿宋"/>
                <w:b/>
                <w:color w:val="000000"/>
                <w:kern w:val="0"/>
                <w:sz w:val="21"/>
                <w:szCs w:val="21"/>
              </w:rPr>
              <w:t>√</w:t>
            </w:r>
          </w:p>
        </w:tc>
        <w:tc>
          <w:tcPr>
            <w:tcW w:w="1134"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ind w:firstLine="422" w:firstLineChars="200"/>
              <w:jc w:val="center"/>
              <w:rPr>
                <w:rFonts w:ascii="宋体" w:hAnsi="宋体" w:eastAsia="宋体" w:cs="仿宋"/>
                <w:kern w:val="0"/>
                <w:sz w:val="21"/>
                <w:szCs w:val="21"/>
              </w:rPr>
            </w:pPr>
            <w:r>
              <w:rPr>
                <w:rFonts w:ascii="宋体" w:hAnsi="宋体" w:eastAsia="宋体" w:cs="仿宋"/>
                <w:b/>
                <w:color w:val="000000"/>
                <w:kern w:val="0"/>
                <w:sz w:val="21"/>
                <w:szCs w:val="21"/>
              </w:rPr>
              <w:t>×</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148" w:hRule="atLeast"/>
          <w:jc w:val="center"/>
        </w:trPr>
        <w:tc>
          <w:tcPr>
            <w:tcW w:w="170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jc w:val="center"/>
              <w:rPr>
                <w:rFonts w:ascii="宋体" w:hAnsi="宋体" w:eastAsia="宋体" w:cs="仿宋"/>
                <w:kern w:val="0"/>
                <w:sz w:val="21"/>
                <w:szCs w:val="21"/>
              </w:rPr>
            </w:pPr>
            <w:r>
              <w:rPr>
                <w:rFonts w:ascii="宋体" w:hAnsi="宋体" w:eastAsia="宋体" w:cs="仿宋"/>
                <w:color w:val="000000"/>
                <w:kern w:val="0"/>
                <w:sz w:val="21"/>
                <w:szCs w:val="21"/>
              </w:rPr>
              <w:t>数据统计平台</w:t>
            </w:r>
          </w:p>
        </w:tc>
        <w:tc>
          <w:tcPr>
            <w:tcW w:w="1701"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spacing w:line="360" w:lineRule="auto"/>
              <w:jc w:val="center"/>
              <w:rPr>
                <w:rFonts w:ascii="宋体" w:hAnsi="宋体" w:eastAsia="宋体" w:cs="仿宋"/>
                <w:kern w:val="0"/>
                <w:sz w:val="21"/>
                <w:szCs w:val="21"/>
              </w:rPr>
            </w:pPr>
          </w:p>
        </w:tc>
        <w:tc>
          <w:tcPr>
            <w:tcW w:w="1134"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ind w:firstLine="422" w:firstLineChars="200"/>
              <w:jc w:val="center"/>
              <w:rPr>
                <w:rFonts w:ascii="宋体" w:hAnsi="宋体" w:eastAsia="宋体" w:cs="仿宋"/>
                <w:kern w:val="0"/>
                <w:sz w:val="21"/>
                <w:szCs w:val="21"/>
              </w:rPr>
            </w:pPr>
            <w:r>
              <w:rPr>
                <w:rFonts w:ascii="宋体" w:hAnsi="宋体" w:eastAsia="宋体" w:cs="仿宋"/>
                <w:b/>
                <w:color w:val="000000"/>
                <w:kern w:val="0"/>
                <w:sz w:val="21"/>
                <w:szCs w:val="21"/>
              </w:rPr>
              <w:t>√</w:t>
            </w:r>
          </w:p>
        </w:tc>
        <w:tc>
          <w:tcPr>
            <w:tcW w:w="851"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ind w:firstLine="422" w:firstLineChars="200"/>
              <w:jc w:val="center"/>
              <w:rPr>
                <w:rFonts w:ascii="宋体" w:hAnsi="宋体" w:eastAsia="宋体" w:cs="仿宋"/>
                <w:kern w:val="0"/>
                <w:sz w:val="21"/>
                <w:szCs w:val="21"/>
              </w:rPr>
            </w:pPr>
            <w:r>
              <w:rPr>
                <w:rFonts w:ascii="宋体" w:hAnsi="宋体" w:eastAsia="宋体" w:cs="仿宋"/>
                <w:b/>
                <w:color w:val="000000"/>
                <w:kern w:val="0"/>
                <w:sz w:val="21"/>
                <w:szCs w:val="21"/>
              </w:rPr>
              <w:t>×</w:t>
            </w:r>
          </w:p>
        </w:tc>
        <w:tc>
          <w:tcPr>
            <w:tcW w:w="1134"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ind w:firstLine="422" w:firstLineChars="200"/>
              <w:jc w:val="center"/>
              <w:rPr>
                <w:rFonts w:ascii="宋体" w:hAnsi="宋体" w:eastAsia="宋体" w:cs="仿宋"/>
                <w:kern w:val="0"/>
                <w:sz w:val="21"/>
                <w:szCs w:val="21"/>
              </w:rPr>
            </w:pPr>
            <w:r>
              <w:rPr>
                <w:rFonts w:ascii="宋体" w:hAnsi="宋体" w:eastAsia="宋体" w:cs="仿宋"/>
                <w:b/>
                <w:color w:val="000000"/>
                <w:kern w:val="0"/>
                <w:sz w:val="21"/>
                <w:szCs w:val="21"/>
              </w:rPr>
              <w:t>×</w:t>
            </w:r>
          </w:p>
        </w:tc>
        <w:tc>
          <w:tcPr>
            <w:tcW w:w="1134"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ind w:firstLine="422" w:firstLineChars="200"/>
              <w:jc w:val="center"/>
              <w:rPr>
                <w:rFonts w:ascii="宋体" w:hAnsi="宋体" w:eastAsia="宋体" w:cs="仿宋"/>
                <w:kern w:val="0"/>
                <w:sz w:val="21"/>
                <w:szCs w:val="21"/>
              </w:rPr>
            </w:pPr>
            <w:r>
              <w:rPr>
                <w:rFonts w:ascii="宋体" w:hAnsi="宋体" w:eastAsia="宋体" w:cs="仿宋"/>
                <w:b/>
                <w:color w:val="000000"/>
                <w:kern w:val="0"/>
                <w:sz w:val="21"/>
                <w:szCs w:val="21"/>
              </w:rPr>
              <w:t>×</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176" w:hRule="atLeast"/>
          <w:jc w:val="center"/>
        </w:trPr>
        <w:tc>
          <w:tcPr>
            <w:tcW w:w="1702"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jc w:val="center"/>
              <w:rPr>
                <w:rFonts w:ascii="宋体" w:hAnsi="宋体" w:eastAsia="宋体" w:cs="仿宋"/>
                <w:kern w:val="0"/>
                <w:sz w:val="21"/>
                <w:szCs w:val="21"/>
              </w:rPr>
            </w:pPr>
            <w:r>
              <w:rPr>
                <w:rFonts w:ascii="宋体" w:hAnsi="宋体" w:eastAsia="宋体" w:cs="仿宋"/>
                <w:color w:val="000000"/>
                <w:kern w:val="0"/>
                <w:sz w:val="21"/>
                <w:szCs w:val="21"/>
              </w:rPr>
              <w:t>宣传推广平台</w:t>
            </w:r>
          </w:p>
        </w:tc>
        <w:tc>
          <w:tcPr>
            <w:tcW w:w="1701"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spacing w:line="360" w:lineRule="auto"/>
              <w:jc w:val="center"/>
              <w:rPr>
                <w:rFonts w:ascii="宋体" w:hAnsi="宋体" w:eastAsia="宋体" w:cs="仿宋"/>
                <w:kern w:val="0"/>
                <w:sz w:val="21"/>
                <w:szCs w:val="21"/>
              </w:rPr>
            </w:pPr>
            <w:r>
              <w:rPr>
                <w:rFonts w:ascii="宋体" w:hAnsi="宋体" w:eastAsia="宋体" w:cs="仿宋"/>
                <w:color w:val="000000"/>
                <w:kern w:val="0"/>
                <w:sz w:val="21"/>
                <w:szCs w:val="21"/>
              </w:rPr>
              <w:t>新建</w:t>
            </w:r>
          </w:p>
        </w:tc>
        <w:tc>
          <w:tcPr>
            <w:tcW w:w="1134"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ind w:firstLine="422" w:firstLineChars="200"/>
              <w:jc w:val="center"/>
              <w:rPr>
                <w:rFonts w:ascii="宋体" w:hAnsi="宋体" w:eastAsia="宋体" w:cs="仿宋"/>
                <w:kern w:val="0"/>
                <w:sz w:val="21"/>
                <w:szCs w:val="21"/>
              </w:rPr>
            </w:pPr>
            <w:r>
              <w:rPr>
                <w:rFonts w:ascii="宋体" w:hAnsi="宋体" w:eastAsia="宋体" w:cs="仿宋"/>
                <w:b/>
                <w:color w:val="000000"/>
                <w:kern w:val="0"/>
                <w:sz w:val="21"/>
                <w:szCs w:val="21"/>
              </w:rPr>
              <w:t>√</w:t>
            </w:r>
          </w:p>
        </w:tc>
        <w:tc>
          <w:tcPr>
            <w:tcW w:w="851"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ind w:firstLine="422" w:firstLineChars="200"/>
              <w:jc w:val="center"/>
              <w:rPr>
                <w:rFonts w:ascii="宋体" w:hAnsi="宋体" w:eastAsia="宋体" w:cs="仿宋"/>
                <w:kern w:val="0"/>
                <w:sz w:val="21"/>
                <w:szCs w:val="21"/>
              </w:rPr>
            </w:pPr>
            <w:r>
              <w:rPr>
                <w:rFonts w:ascii="宋体" w:hAnsi="宋体" w:eastAsia="宋体" w:cs="仿宋"/>
                <w:b/>
                <w:color w:val="000000"/>
                <w:kern w:val="0"/>
                <w:sz w:val="21"/>
                <w:szCs w:val="21"/>
              </w:rPr>
              <w:t>×</w:t>
            </w:r>
          </w:p>
        </w:tc>
        <w:tc>
          <w:tcPr>
            <w:tcW w:w="1134"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ind w:firstLine="422" w:firstLineChars="200"/>
              <w:jc w:val="center"/>
              <w:rPr>
                <w:rFonts w:ascii="宋体" w:hAnsi="宋体" w:eastAsia="宋体" w:cs="仿宋"/>
                <w:kern w:val="0"/>
                <w:sz w:val="21"/>
                <w:szCs w:val="21"/>
              </w:rPr>
            </w:pPr>
            <w:r>
              <w:rPr>
                <w:rFonts w:ascii="宋体" w:hAnsi="宋体" w:eastAsia="宋体" w:cs="仿宋"/>
                <w:b/>
                <w:color w:val="000000"/>
                <w:kern w:val="0"/>
                <w:sz w:val="21"/>
                <w:szCs w:val="21"/>
              </w:rPr>
              <w:t>×</w:t>
            </w:r>
          </w:p>
        </w:tc>
        <w:tc>
          <w:tcPr>
            <w:tcW w:w="1134"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ind w:firstLine="422" w:firstLineChars="200"/>
              <w:jc w:val="center"/>
              <w:rPr>
                <w:rFonts w:ascii="宋体" w:hAnsi="宋体" w:eastAsia="宋体" w:cs="仿宋"/>
                <w:kern w:val="0"/>
                <w:sz w:val="21"/>
                <w:szCs w:val="21"/>
              </w:rPr>
            </w:pPr>
            <w:r>
              <w:rPr>
                <w:rFonts w:ascii="宋体" w:hAnsi="宋体" w:eastAsia="宋体" w:cs="仿宋"/>
                <w:b/>
                <w:color w:val="000000"/>
                <w:kern w:val="0"/>
                <w:sz w:val="21"/>
                <w:szCs w:val="21"/>
              </w:rPr>
              <w:t>×</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162" w:hRule="atLeast"/>
          <w:jc w:val="center"/>
        </w:trPr>
        <w:tc>
          <w:tcPr>
            <w:tcW w:w="1702" w:type="dxa"/>
            <w:vMerge w:val="continue"/>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宋体" w:hAnsi="宋体" w:eastAsia="宋体" w:cs="仿宋"/>
                <w:kern w:val="0"/>
                <w:sz w:val="21"/>
                <w:szCs w:val="21"/>
              </w:rPr>
            </w:pPr>
          </w:p>
        </w:tc>
        <w:tc>
          <w:tcPr>
            <w:tcW w:w="170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spacing w:line="360" w:lineRule="auto"/>
              <w:jc w:val="center"/>
              <w:rPr>
                <w:rFonts w:ascii="宋体" w:hAnsi="宋体" w:eastAsia="宋体" w:cs="仿宋"/>
                <w:kern w:val="0"/>
                <w:sz w:val="21"/>
                <w:szCs w:val="21"/>
              </w:rPr>
            </w:pPr>
            <w:r>
              <w:rPr>
                <w:rFonts w:ascii="宋体" w:hAnsi="宋体" w:eastAsia="宋体" w:cs="仿宋"/>
                <w:color w:val="000000"/>
                <w:kern w:val="0"/>
                <w:sz w:val="21"/>
                <w:szCs w:val="21"/>
              </w:rPr>
              <w:t>删除</w:t>
            </w:r>
          </w:p>
        </w:tc>
        <w:tc>
          <w:tcPr>
            <w:tcW w:w="1134"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ind w:firstLine="422" w:firstLineChars="200"/>
              <w:jc w:val="center"/>
              <w:rPr>
                <w:rFonts w:ascii="宋体" w:hAnsi="宋体" w:eastAsia="宋体" w:cs="仿宋"/>
                <w:kern w:val="0"/>
                <w:sz w:val="21"/>
                <w:szCs w:val="21"/>
              </w:rPr>
            </w:pPr>
            <w:r>
              <w:rPr>
                <w:rFonts w:ascii="宋体" w:hAnsi="宋体" w:eastAsia="宋体" w:cs="仿宋"/>
                <w:b/>
                <w:color w:val="000000"/>
                <w:kern w:val="0"/>
                <w:sz w:val="21"/>
                <w:szCs w:val="21"/>
              </w:rPr>
              <w:t>√</w:t>
            </w:r>
          </w:p>
        </w:tc>
        <w:tc>
          <w:tcPr>
            <w:tcW w:w="851"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ind w:firstLine="422" w:firstLineChars="200"/>
              <w:jc w:val="center"/>
              <w:rPr>
                <w:rFonts w:ascii="宋体" w:hAnsi="宋体" w:eastAsia="宋体" w:cs="仿宋"/>
                <w:kern w:val="0"/>
                <w:sz w:val="21"/>
                <w:szCs w:val="21"/>
              </w:rPr>
            </w:pPr>
            <w:r>
              <w:rPr>
                <w:rFonts w:ascii="宋体" w:hAnsi="宋体" w:eastAsia="宋体" w:cs="仿宋"/>
                <w:b/>
                <w:color w:val="000000"/>
                <w:kern w:val="0"/>
                <w:sz w:val="21"/>
                <w:szCs w:val="21"/>
              </w:rPr>
              <w:t>×</w:t>
            </w:r>
          </w:p>
        </w:tc>
        <w:tc>
          <w:tcPr>
            <w:tcW w:w="1134"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ind w:firstLine="422" w:firstLineChars="200"/>
              <w:jc w:val="center"/>
              <w:rPr>
                <w:rFonts w:ascii="宋体" w:hAnsi="宋体" w:eastAsia="宋体" w:cs="仿宋"/>
                <w:kern w:val="0"/>
                <w:sz w:val="21"/>
                <w:szCs w:val="21"/>
              </w:rPr>
            </w:pPr>
            <w:r>
              <w:rPr>
                <w:rFonts w:ascii="宋体" w:hAnsi="宋体" w:eastAsia="宋体" w:cs="仿宋"/>
                <w:b/>
                <w:color w:val="000000"/>
                <w:kern w:val="0"/>
                <w:sz w:val="21"/>
                <w:szCs w:val="21"/>
              </w:rPr>
              <w:t>×</w:t>
            </w:r>
          </w:p>
        </w:tc>
        <w:tc>
          <w:tcPr>
            <w:tcW w:w="1134"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ind w:firstLine="422" w:firstLineChars="200"/>
              <w:jc w:val="center"/>
              <w:rPr>
                <w:rFonts w:ascii="宋体" w:hAnsi="宋体" w:eastAsia="宋体" w:cs="仿宋"/>
                <w:kern w:val="0"/>
                <w:sz w:val="21"/>
                <w:szCs w:val="21"/>
              </w:rPr>
            </w:pPr>
            <w:r>
              <w:rPr>
                <w:rFonts w:ascii="宋体" w:hAnsi="宋体" w:eastAsia="宋体" w:cs="仿宋"/>
                <w:b/>
                <w:color w:val="000000"/>
                <w:kern w:val="0"/>
                <w:sz w:val="21"/>
                <w:szCs w:val="21"/>
              </w:rPr>
              <w:t>×</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54" w:hRule="atLeast"/>
          <w:jc w:val="center"/>
        </w:trPr>
        <w:tc>
          <w:tcPr>
            <w:tcW w:w="1702" w:type="dxa"/>
            <w:vMerge w:val="continue"/>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宋体" w:hAnsi="宋体" w:eastAsia="宋体" w:cs="仿宋"/>
                <w:kern w:val="0"/>
                <w:sz w:val="21"/>
                <w:szCs w:val="21"/>
              </w:rPr>
            </w:pPr>
          </w:p>
        </w:tc>
        <w:tc>
          <w:tcPr>
            <w:tcW w:w="170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spacing w:line="360" w:lineRule="auto"/>
              <w:jc w:val="center"/>
              <w:rPr>
                <w:rFonts w:ascii="宋体" w:hAnsi="宋体" w:eastAsia="宋体" w:cs="仿宋"/>
                <w:kern w:val="0"/>
                <w:sz w:val="21"/>
                <w:szCs w:val="21"/>
              </w:rPr>
            </w:pPr>
            <w:r>
              <w:rPr>
                <w:rFonts w:ascii="宋体" w:hAnsi="宋体" w:eastAsia="宋体" w:cs="仿宋"/>
                <w:color w:val="000000"/>
                <w:kern w:val="0"/>
                <w:sz w:val="21"/>
                <w:szCs w:val="21"/>
              </w:rPr>
              <w:t>修改</w:t>
            </w:r>
          </w:p>
        </w:tc>
        <w:tc>
          <w:tcPr>
            <w:tcW w:w="1134"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ind w:firstLine="422" w:firstLineChars="200"/>
              <w:jc w:val="center"/>
              <w:rPr>
                <w:rFonts w:ascii="宋体" w:hAnsi="宋体" w:eastAsia="宋体" w:cs="仿宋"/>
                <w:kern w:val="0"/>
                <w:sz w:val="21"/>
                <w:szCs w:val="21"/>
              </w:rPr>
            </w:pPr>
            <w:r>
              <w:rPr>
                <w:rFonts w:ascii="宋体" w:hAnsi="宋体" w:eastAsia="宋体" w:cs="仿宋"/>
                <w:b/>
                <w:color w:val="000000"/>
                <w:kern w:val="0"/>
                <w:sz w:val="21"/>
                <w:szCs w:val="21"/>
              </w:rPr>
              <w:t>√</w:t>
            </w:r>
          </w:p>
        </w:tc>
        <w:tc>
          <w:tcPr>
            <w:tcW w:w="851"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ind w:firstLine="422" w:firstLineChars="200"/>
              <w:jc w:val="center"/>
              <w:rPr>
                <w:rFonts w:ascii="宋体" w:hAnsi="宋体" w:eastAsia="宋体" w:cs="仿宋"/>
                <w:kern w:val="0"/>
                <w:sz w:val="21"/>
                <w:szCs w:val="21"/>
              </w:rPr>
            </w:pPr>
            <w:r>
              <w:rPr>
                <w:rFonts w:ascii="宋体" w:hAnsi="宋体" w:eastAsia="宋体" w:cs="仿宋"/>
                <w:b/>
                <w:color w:val="000000"/>
                <w:kern w:val="0"/>
                <w:sz w:val="21"/>
                <w:szCs w:val="21"/>
              </w:rPr>
              <w:t>×</w:t>
            </w:r>
          </w:p>
        </w:tc>
        <w:tc>
          <w:tcPr>
            <w:tcW w:w="1134"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ind w:firstLine="422" w:firstLineChars="200"/>
              <w:jc w:val="center"/>
              <w:rPr>
                <w:rFonts w:ascii="宋体" w:hAnsi="宋体" w:eastAsia="宋体" w:cs="仿宋"/>
                <w:kern w:val="0"/>
                <w:sz w:val="21"/>
                <w:szCs w:val="21"/>
              </w:rPr>
            </w:pPr>
            <w:r>
              <w:rPr>
                <w:rFonts w:ascii="宋体" w:hAnsi="宋体" w:eastAsia="宋体" w:cs="仿宋"/>
                <w:b/>
                <w:color w:val="000000"/>
                <w:kern w:val="0"/>
                <w:sz w:val="21"/>
                <w:szCs w:val="21"/>
              </w:rPr>
              <w:t>×</w:t>
            </w:r>
          </w:p>
        </w:tc>
        <w:tc>
          <w:tcPr>
            <w:tcW w:w="1134"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ind w:firstLine="422" w:firstLineChars="200"/>
              <w:jc w:val="center"/>
              <w:rPr>
                <w:rFonts w:ascii="宋体" w:hAnsi="宋体" w:eastAsia="宋体" w:cs="仿宋"/>
                <w:kern w:val="0"/>
                <w:sz w:val="21"/>
                <w:szCs w:val="21"/>
              </w:rPr>
            </w:pPr>
            <w:r>
              <w:rPr>
                <w:rFonts w:ascii="宋体" w:hAnsi="宋体" w:eastAsia="宋体" w:cs="仿宋"/>
                <w:b/>
                <w:color w:val="000000"/>
                <w:kern w:val="0"/>
                <w:sz w:val="21"/>
                <w:szCs w:val="21"/>
              </w:rPr>
              <w:t>×</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180" w:hRule="atLeast"/>
          <w:jc w:val="center"/>
        </w:trPr>
        <w:tc>
          <w:tcPr>
            <w:tcW w:w="1702" w:type="dxa"/>
            <w:vMerge w:val="continue"/>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宋体" w:hAnsi="宋体" w:eastAsia="宋体" w:cs="仿宋"/>
                <w:kern w:val="0"/>
                <w:sz w:val="21"/>
                <w:szCs w:val="21"/>
              </w:rPr>
            </w:pPr>
          </w:p>
        </w:tc>
        <w:tc>
          <w:tcPr>
            <w:tcW w:w="170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spacing w:line="360" w:lineRule="auto"/>
              <w:jc w:val="center"/>
              <w:rPr>
                <w:rFonts w:ascii="宋体" w:hAnsi="宋体" w:eastAsia="宋体" w:cs="仿宋"/>
                <w:kern w:val="0"/>
                <w:sz w:val="21"/>
                <w:szCs w:val="21"/>
              </w:rPr>
            </w:pPr>
            <w:r>
              <w:rPr>
                <w:rFonts w:ascii="宋体" w:hAnsi="宋体" w:eastAsia="宋体" w:cs="仿宋"/>
                <w:color w:val="000000"/>
                <w:kern w:val="0"/>
                <w:sz w:val="21"/>
                <w:szCs w:val="21"/>
              </w:rPr>
              <w:t>查看</w:t>
            </w:r>
          </w:p>
        </w:tc>
        <w:tc>
          <w:tcPr>
            <w:tcW w:w="1134"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ind w:firstLine="422" w:firstLineChars="200"/>
              <w:jc w:val="center"/>
              <w:rPr>
                <w:rFonts w:ascii="宋体" w:hAnsi="宋体" w:eastAsia="宋体" w:cs="仿宋"/>
                <w:kern w:val="0"/>
                <w:sz w:val="21"/>
                <w:szCs w:val="21"/>
              </w:rPr>
            </w:pPr>
            <w:r>
              <w:rPr>
                <w:rFonts w:ascii="宋体" w:hAnsi="宋体" w:eastAsia="宋体" w:cs="仿宋"/>
                <w:b/>
                <w:color w:val="000000"/>
                <w:kern w:val="0"/>
                <w:sz w:val="21"/>
                <w:szCs w:val="21"/>
              </w:rPr>
              <w:t>√</w:t>
            </w:r>
          </w:p>
        </w:tc>
        <w:tc>
          <w:tcPr>
            <w:tcW w:w="851"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ind w:firstLine="422" w:firstLineChars="200"/>
              <w:jc w:val="center"/>
              <w:rPr>
                <w:rFonts w:ascii="宋体" w:hAnsi="宋体" w:eastAsia="宋体" w:cs="仿宋"/>
                <w:kern w:val="0"/>
                <w:sz w:val="21"/>
                <w:szCs w:val="21"/>
              </w:rPr>
            </w:pPr>
            <w:r>
              <w:rPr>
                <w:rFonts w:ascii="宋体" w:hAnsi="宋体" w:eastAsia="宋体" w:cs="仿宋"/>
                <w:b/>
                <w:color w:val="000000"/>
                <w:kern w:val="0"/>
                <w:sz w:val="21"/>
                <w:szCs w:val="21"/>
              </w:rPr>
              <w:t>×</w:t>
            </w:r>
          </w:p>
        </w:tc>
        <w:tc>
          <w:tcPr>
            <w:tcW w:w="1134"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ind w:firstLine="422" w:firstLineChars="200"/>
              <w:jc w:val="center"/>
              <w:rPr>
                <w:rFonts w:ascii="宋体" w:hAnsi="宋体" w:eastAsia="宋体" w:cs="仿宋"/>
                <w:kern w:val="0"/>
                <w:sz w:val="21"/>
                <w:szCs w:val="21"/>
              </w:rPr>
            </w:pPr>
            <w:r>
              <w:rPr>
                <w:rFonts w:ascii="宋体" w:hAnsi="宋体" w:eastAsia="宋体" w:cs="仿宋"/>
                <w:b/>
                <w:color w:val="000000"/>
                <w:kern w:val="0"/>
                <w:sz w:val="21"/>
                <w:szCs w:val="21"/>
              </w:rPr>
              <w:t>×</w:t>
            </w:r>
          </w:p>
        </w:tc>
        <w:tc>
          <w:tcPr>
            <w:tcW w:w="1134"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ind w:firstLine="422" w:firstLineChars="200"/>
              <w:jc w:val="center"/>
              <w:rPr>
                <w:rFonts w:ascii="宋体" w:hAnsi="宋体" w:eastAsia="宋体" w:cs="仿宋"/>
                <w:kern w:val="0"/>
                <w:sz w:val="21"/>
                <w:szCs w:val="21"/>
              </w:rPr>
            </w:pPr>
            <w:r>
              <w:rPr>
                <w:rFonts w:ascii="宋体" w:hAnsi="宋体" w:eastAsia="宋体" w:cs="仿宋"/>
                <w:b/>
                <w:color w:val="000000"/>
                <w:kern w:val="0"/>
                <w:sz w:val="21"/>
                <w:szCs w:val="21"/>
              </w:rPr>
              <w:t>×</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118" w:hRule="atLeast"/>
          <w:jc w:val="center"/>
        </w:trPr>
        <w:tc>
          <w:tcPr>
            <w:tcW w:w="1702" w:type="dxa"/>
            <w:vMerge w:val="continue"/>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宋体" w:hAnsi="宋体" w:eastAsia="宋体" w:cs="仿宋"/>
                <w:kern w:val="0"/>
                <w:sz w:val="21"/>
                <w:szCs w:val="21"/>
              </w:rPr>
            </w:pPr>
          </w:p>
        </w:tc>
        <w:tc>
          <w:tcPr>
            <w:tcW w:w="170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spacing w:line="360" w:lineRule="auto"/>
              <w:jc w:val="center"/>
              <w:rPr>
                <w:rFonts w:ascii="宋体" w:hAnsi="宋体" w:eastAsia="宋体" w:cs="仿宋"/>
                <w:kern w:val="0"/>
                <w:sz w:val="21"/>
                <w:szCs w:val="21"/>
              </w:rPr>
            </w:pPr>
            <w:r>
              <w:rPr>
                <w:rFonts w:ascii="宋体" w:hAnsi="宋体" w:eastAsia="宋体" w:cs="仿宋"/>
                <w:color w:val="000000"/>
                <w:kern w:val="0"/>
                <w:sz w:val="21"/>
                <w:szCs w:val="21"/>
              </w:rPr>
              <w:t>查找</w:t>
            </w:r>
          </w:p>
        </w:tc>
        <w:tc>
          <w:tcPr>
            <w:tcW w:w="1134"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ind w:firstLine="422" w:firstLineChars="200"/>
              <w:jc w:val="center"/>
              <w:rPr>
                <w:rFonts w:ascii="宋体" w:hAnsi="宋体" w:eastAsia="宋体" w:cs="仿宋"/>
                <w:kern w:val="0"/>
                <w:sz w:val="21"/>
                <w:szCs w:val="21"/>
              </w:rPr>
            </w:pPr>
            <w:r>
              <w:rPr>
                <w:rFonts w:ascii="宋体" w:hAnsi="宋体" w:eastAsia="宋体" w:cs="仿宋"/>
                <w:b/>
                <w:color w:val="000000"/>
                <w:kern w:val="0"/>
                <w:sz w:val="21"/>
                <w:szCs w:val="21"/>
              </w:rPr>
              <w:t>√</w:t>
            </w:r>
          </w:p>
        </w:tc>
        <w:tc>
          <w:tcPr>
            <w:tcW w:w="851"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ind w:firstLine="422" w:firstLineChars="200"/>
              <w:jc w:val="center"/>
              <w:rPr>
                <w:rFonts w:ascii="宋体" w:hAnsi="宋体" w:eastAsia="宋体" w:cs="仿宋"/>
                <w:kern w:val="0"/>
                <w:sz w:val="21"/>
                <w:szCs w:val="21"/>
              </w:rPr>
            </w:pPr>
            <w:r>
              <w:rPr>
                <w:rFonts w:ascii="宋体" w:hAnsi="宋体" w:eastAsia="宋体" w:cs="仿宋"/>
                <w:b/>
                <w:color w:val="000000"/>
                <w:kern w:val="0"/>
                <w:sz w:val="21"/>
                <w:szCs w:val="21"/>
              </w:rPr>
              <w:t>×</w:t>
            </w:r>
          </w:p>
        </w:tc>
        <w:tc>
          <w:tcPr>
            <w:tcW w:w="1134"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ind w:firstLine="422" w:firstLineChars="200"/>
              <w:jc w:val="center"/>
              <w:rPr>
                <w:rFonts w:ascii="宋体" w:hAnsi="宋体" w:eastAsia="宋体" w:cs="仿宋"/>
                <w:kern w:val="0"/>
                <w:sz w:val="21"/>
                <w:szCs w:val="21"/>
              </w:rPr>
            </w:pPr>
            <w:r>
              <w:rPr>
                <w:rFonts w:ascii="宋体" w:hAnsi="宋体" w:eastAsia="宋体" w:cs="仿宋"/>
                <w:b/>
                <w:color w:val="000000"/>
                <w:kern w:val="0"/>
                <w:sz w:val="21"/>
                <w:szCs w:val="21"/>
              </w:rPr>
              <w:t>×</w:t>
            </w:r>
          </w:p>
        </w:tc>
        <w:tc>
          <w:tcPr>
            <w:tcW w:w="1134"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ind w:firstLine="422" w:firstLineChars="200"/>
              <w:jc w:val="center"/>
              <w:rPr>
                <w:rFonts w:ascii="宋体" w:hAnsi="宋体" w:eastAsia="宋体" w:cs="仿宋"/>
                <w:kern w:val="0"/>
                <w:sz w:val="21"/>
                <w:szCs w:val="21"/>
              </w:rPr>
            </w:pPr>
            <w:r>
              <w:rPr>
                <w:rFonts w:ascii="宋体" w:hAnsi="宋体" w:eastAsia="宋体" w:cs="仿宋"/>
                <w:b/>
                <w:color w:val="000000"/>
                <w:kern w:val="0"/>
                <w:sz w:val="21"/>
                <w:szCs w:val="21"/>
              </w:rPr>
              <w:t>×</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196" w:hRule="atLeast"/>
          <w:jc w:val="center"/>
        </w:trPr>
        <w:tc>
          <w:tcPr>
            <w:tcW w:w="1702" w:type="dxa"/>
            <w:vMerge w:val="continue"/>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宋体" w:hAnsi="宋体" w:eastAsia="宋体" w:cs="仿宋"/>
                <w:kern w:val="0"/>
                <w:sz w:val="21"/>
                <w:szCs w:val="21"/>
              </w:rPr>
            </w:pPr>
          </w:p>
        </w:tc>
        <w:tc>
          <w:tcPr>
            <w:tcW w:w="170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spacing w:line="360" w:lineRule="auto"/>
              <w:jc w:val="center"/>
              <w:rPr>
                <w:rFonts w:ascii="宋体" w:hAnsi="宋体" w:eastAsia="宋体" w:cs="仿宋"/>
                <w:kern w:val="0"/>
                <w:sz w:val="21"/>
                <w:szCs w:val="21"/>
              </w:rPr>
            </w:pPr>
            <w:r>
              <w:rPr>
                <w:rFonts w:ascii="宋体" w:hAnsi="宋体" w:eastAsia="宋体" w:cs="仿宋"/>
                <w:color w:val="000000"/>
                <w:kern w:val="0"/>
                <w:sz w:val="21"/>
                <w:szCs w:val="21"/>
              </w:rPr>
              <w:t>预览</w:t>
            </w:r>
          </w:p>
        </w:tc>
        <w:tc>
          <w:tcPr>
            <w:tcW w:w="1134"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ind w:firstLine="422" w:firstLineChars="200"/>
              <w:jc w:val="center"/>
              <w:rPr>
                <w:rFonts w:ascii="宋体" w:hAnsi="宋体" w:eastAsia="宋体" w:cs="仿宋"/>
                <w:kern w:val="0"/>
                <w:sz w:val="21"/>
                <w:szCs w:val="21"/>
              </w:rPr>
            </w:pPr>
            <w:r>
              <w:rPr>
                <w:rFonts w:ascii="宋体" w:hAnsi="宋体" w:eastAsia="宋体" w:cs="仿宋"/>
                <w:b/>
                <w:color w:val="000000"/>
                <w:kern w:val="0"/>
                <w:sz w:val="21"/>
                <w:szCs w:val="21"/>
              </w:rPr>
              <w:t>√</w:t>
            </w:r>
          </w:p>
        </w:tc>
        <w:tc>
          <w:tcPr>
            <w:tcW w:w="851"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ind w:firstLine="422" w:firstLineChars="200"/>
              <w:jc w:val="center"/>
              <w:rPr>
                <w:rFonts w:ascii="宋体" w:hAnsi="宋体" w:eastAsia="宋体" w:cs="仿宋"/>
                <w:kern w:val="0"/>
                <w:sz w:val="21"/>
                <w:szCs w:val="21"/>
              </w:rPr>
            </w:pPr>
            <w:r>
              <w:rPr>
                <w:rFonts w:ascii="宋体" w:hAnsi="宋体" w:eastAsia="宋体" w:cs="仿宋"/>
                <w:b/>
                <w:color w:val="000000"/>
                <w:kern w:val="0"/>
                <w:sz w:val="21"/>
                <w:szCs w:val="21"/>
              </w:rPr>
              <w:t>×</w:t>
            </w:r>
          </w:p>
        </w:tc>
        <w:tc>
          <w:tcPr>
            <w:tcW w:w="1134"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ind w:firstLine="422" w:firstLineChars="200"/>
              <w:jc w:val="center"/>
              <w:rPr>
                <w:rFonts w:ascii="宋体" w:hAnsi="宋体" w:eastAsia="宋体" w:cs="仿宋"/>
                <w:kern w:val="0"/>
                <w:sz w:val="21"/>
                <w:szCs w:val="21"/>
              </w:rPr>
            </w:pPr>
            <w:r>
              <w:rPr>
                <w:rFonts w:ascii="宋体" w:hAnsi="宋体" w:eastAsia="宋体" w:cs="仿宋"/>
                <w:b/>
                <w:color w:val="000000"/>
                <w:kern w:val="0"/>
                <w:sz w:val="21"/>
                <w:szCs w:val="21"/>
              </w:rPr>
              <w:t>×</w:t>
            </w:r>
          </w:p>
        </w:tc>
        <w:tc>
          <w:tcPr>
            <w:tcW w:w="1134"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ind w:firstLine="422" w:firstLineChars="200"/>
              <w:jc w:val="center"/>
              <w:rPr>
                <w:rFonts w:ascii="宋体" w:hAnsi="宋体" w:eastAsia="宋体" w:cs="仿宋"/>
                <w:kern w:val="0"/>
                <w:sz w:val="21"/>
                <w:szCs w:val="21"/>
              </w:rPr>
            </w:pPr>
            <w:r>
              <w:rPr>
                <w:rFonts w:ascii="宋体" w:hAnsi="宋体" w:eastAsia="宋体" w:cs="仿宋"/>
                <w:b/>
                <w:color w:val="000000"/>
                <w:kern w:val="0"/>
                <w:sz w:val="21"/>
                <w:szCs w:val="21"/>
              </w:rPr>
              <w:t>×</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88" w:hRule="atLeast"/>
          <w:jc w:val="center"/>
        </w:trPr>
        <w:tc>
          <w:tcPr>
            <w:tcW w:w="1702" w:type="dxa"/>
            <w:vMerge w:val="continue"/>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宋体" w:hAnsi="宋体" w:eastAsia="宋体" w:cs="仿宋"/>
                <w:kern w:val="0"/>
                <w:sz w:val="21"/>
                <w:szCs w:val="21"/>
              </w:rPr>
            </w:pPr>
          </w:p>
        </w:tc>
        <w:tc>
          <w:tcPr>
            <w:tcW w:w="170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spacing w:line="360" w:lineRule="auto"/>
              <w:jc w:val="center"/>
              <w:rPr>
                <w:rFonts w:ascii="宋体" w:hAnsi="宋体" w:eastAsia="宋体" w:cs="仿宋"/>
                <w:kern w:val="0"/>
                <w:sz w:val="21"/>
                <w:szCs w:val="21"/>
              </w:rPr>
            </w:pPr>
            <w:r>
              <w:rPr>
                <w:rFonts w:ascii="宋体" w:hAnsi="宋体" w:eastAsia="宋体" w:cs="仿宋"/>
                <w:color w:val="000000"/>
                <w:kern w:val="0"/>
                <w:sz w:val="21"/>
                <w:szCs w:val="21"/>
              </w:rPr>
              <w:t>发布</w:t>
            </w:r>
          </w:p>
        </w:tc>
        <w:tc>
          <w:tcPr>
            <w:tcW w:w="1134"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ind w:firstLine="422" w:firstLineChars="200"/>
              <w:jc w:val="center"/>
              <w:rPr>
                <w:rFonts w:ascii="宋体" w:hAnsi="宋体" w:eastAsia="宋体" w:cs="仿宋"/>
                <w:kern w:val="0"/>
                <w:sz w:val="21"/>
                <w:szCs w:val="21"/>
              </w:rPr>
            </w:pPr>
            <w:r>
              <w:rPr>
                <w:rFonts w:ascii="宋体" w:hAnsi="宋体" w:eastAsia="宋体" w:cs="仿宋"/>
                <w:b/>
                <w:color w:val="000000"/>
                <w:kern w:val="0"/>
                <w:sz w:val="21"/>
                <w:szCs w:val="21"/>
              </w:rPr>
              <w:t>√</w:t>
            </w:r>
          </w:p>
        </w:tc>
        <w:tc>
          <w:tcPr>
            <w:tcW w:w="851"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ind w:firstLine="422" w:firstLineChars="200"/>
              <w:jc w:val="center"/>
              <w:rPr>
                <w:rFonts w:ascii="宋体" w:hAnsi="宋体" w:eastAsia="宋体" w:cs="仿宋"/>
                <w:kern w:val="0"/>
                <w:sz w:val="21"/>
                <w:szCs w:val="21"/>
              </w:rPr>
            </w:pPr>
            <w:r>
              <w:rPr>
                <w:rFonts w:ascii="宋体" w:hAnsi="宋体" w:eastAsia="宋体" w:cs="仿宋"/>
                <w:b/>
                <w:color w:val="000000"/>
                <w:kern w:val="0"/>
                <w:sz w:val="21"/>
                <w:szCs w:val="21"/>
              </w:rPr>
              <w:t>×</w:t>
            </w:r>
          </w:p>
        </w:tc>
        <w:tc>
          <w:tcPr>
            <w:tcW w:w="1134"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ind w:firstLine="422" w:firstLineChars="200"/>
              <w:jc w:val="center"/>
              <w:rPr>
                <w:rFonts w:ascii="宋体" w:hAnsi="宋体" w:eastAsia="宋体" w:cs="仿宋"/>
                <w:kern w:val="0"/>
                <w:sz w:val="21"/>
                <w:szCs w:val="21"/>
              </w:rPr>
            </w:pPr>
            <w:r>
              <w:rPr>
                <w:rFonts w:ascii="宋体" w:hAnsi="宋体" w:eastAsia="宋体" w:cs="仿宋"/>
                <w:b/>
                <w:color w:val="000000"/>
                <w:kern w:val="0"/>
                <w:sz w:val="21"/>
                <w:szCs w:val="21"/>
              </w:rPr>
              <w:t>×</w:t>
            </w:r>
          </w:p>
        </w:tc>
        <w:tc>
          <w:tcPr>
            <w:tcW w:w="1134"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ind w:firstLine="422" w:firstLineChars="200"/>
              <w:jc w:val="center"/>
              <w:rPr>
                <w:rFonts w:ascii="宋体" w:hAnsi="宋体" w:eastAsia="宋体" w:cs="仿宋"/>
                <w:kern w:val="0"/>
                <w:sz w:val="21"/>
                <w:szCs w:val="21"/>
              </w:rPr>
            </w:pPr>
            <w:r>
              <w:rPr>
                <w:rFonts w:ascii="宋体" w:hAnsi="宋体" w:eastAsia="宋体" w:cs="仿宋"/>
                <w:b/>
                <w:color w:val="000000"/>
                <w:kern w:val="0"/>
                <w:sz w:val="21"/>
                <w:szCs w:val="21"/>
              </w:rPr>
              <w:t>×</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38" w:hRule="atLeast"/>
          <w:jc w:val="center"/>
        </w:trPr>
        <w:tc>
          <w:tcPr>
            <w:tcW w:w="1702" w:type="dxa"/>
            <w:vMerge w:val="continue"/>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宋体" w:hAnsi="宋体" w:eastAsia="宋体" w:cs="仿宋"/>
                <w:kern w:val="0"/>
                <w:sz w:val="21"/>
                <w:szCs w:val="21"/>
              </w:rPr>
            </w:pPr>
          </w:p>
        </w:tc>
        <w:tc>
          <w:tcPr>
            <w:tcW w:w="170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spacing w:line="360" w:lineRule="auto"/>
              <w:jc w:val="center"/>
              <w:rPr>
                <w:rFonts w:ascii="宋体" w:hAnsi="宋体" w:eastAsia="宋体" w:cs="仿宋"/>
                <w:kern w:val="0"/>
                <w:sz w:val="21"/>
                <w:szCs w:val="21"/>
              </w:rPr>
            </w:pPr>
            <w:r>
              <w:rPr>
                <w:rFonts w:ascii="宋体" w:hAnsi="宋体" w:eastAsia="宋体" w:cs="仿宋"/>
                <w:color w:val="000000"/>
                <w:kern w:val="0"/>
                <w:sz w:val="21"/>
                <w:szCs w:val="21"/>
              </w:rPr>
              <w:t>下线</w:t>
            </w:r>
          </w:p>
        </w:tc>
        <w:tc>
          <w:tcPr>
            <w:tcW w:w="1134"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ind w:firstLine="422" w:firstLineChars="200"/>
              <w:jc w:val="center"/>
              <w:rPr>
                <w:rFonts w:ascii="宋体" w:hAnsi="宋体" w:eastAsia="宋体" w:cs="仿宋"/>
                <w:kern w:val="0"/>
                <w:sz w:val="21"/>
                <w:szCs w:val="21"/>
              </w:rPr>
            </w:pPr>
            <w:r>
              <w:rPr>
                <w:rFonts w:ascii="宋体" w:hAnsi="宋体" w:eastAsia="宋体" w:cs="仿宋"/>
                <w:b/>
                <w:color w:val="000000"/>
                <w:kern w:val="0"/>
                <w:sz w:val="21"/>
                <w:szCs w:val="21"/>
              </w:rPr>
              <w:t>√</w:t>
            </w:r>
          </w:p>
        </w:tc>
        <w:tc>
          <w:tcPr>
            <w:tcW w:w="851"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ind w:firstLine="422" w:firstLineChars="200"/>
              <w:jc w:val="center"/>
              <w:rPr>
                <w:rFonts w:ascii="宋体" w:hAnsi="宋体" w:eastAsia="宋体" w:cs="仿宋"/>
                <w:kern w:val="0"/>
                <w:sz w:val="21"/>
                <w:szCs w:val="21"/>
              </w:rPr>
            </w:pPr>
            <w:r>
              <w:rPr>
                <w:rFonts w:ascii="宋体" w:hAnsi="宋体" w:eastAsia="宋体" w:cs="仿宋"/>
                <w:b/>
                <w:color w:val="000000"/>
                <w:kern w:val="0"/>
                <w:sz w:val="21"/>
                <w:szCs w:val="21"/>
              </w:rPr>
              <w:t>×</w:t>
            </w:r>
          </w:p>
        </w:tc>
        <w:tc>
          <w:tcPr>
            <w:tcW w:w="1134"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ind w:firstLine="422" w:firstLineChars="200"/>
              <w:jc w:val="center"/>
              <w:rPr>
                <w:rFonts w:ascii="宋体" w:hAnsi="宋体" w:eastAsia="宋体" w:cs="仿宋"/>
                <w:kern w:val="0"/>
                <w:sz w:val="21"/>
                <w:szCs w:val="21"/>
              </w:rPr>
            </w:pPr>
            <w:r>
              <w:rPr>
                <w:rFonts w:ascii="宋体" w:hAnsi="宋体" w:eastAsia="宋体" w:cs="仿宋"/>
                <w:b/>
                <w:color w:val="000000"/>
                <w:kern w:val="0"/>
                <w:sz w:val="21"/>
                <w:szCs w:val="21"/>
              </w:rPr>
              <w:t>×</w:t>
            </w:r>
          </w:p>
        </w:tc>
        <w:tc>
          <w:tcPr>
            <w:tcW w:w="1134"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ind w:firstLine="422" w:firstLineChars="200"/>
              <w:jc w:val="center"/>
              <w:rPr>
                <w:rFonts w:ascii="宋体" w:hAnsi="宋体" w:eastAsia="宋体" w:cs="仿宋"/>
                <w:kern w:val="0"/>
                <w:sz w:val="21"/>
                <w:szCs w:val="21"/>
              </w:rPr>
            </w:pPr>
            <w:r>
              <w:rPr>
                <w:rFonts w:ascii="宋体" w:hAnsi="宋体" w:eastAsia="宋体" w:cs="仿宋"/>
                <w:b/>
                <w:color w:val="000000"/>
                <w:kern w:val="0"/>
                <w:sz w:val="21"/>
                <w:szCs w:val="21"/>
              </w:rPr>
              <w:t>×</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174" w:hRule="atLeast"/>
          <w:jc w:val="center"/>
        </w:trPr>
        <w:tc>
          <w:tcPr>
            <w:tcW w:w="1702"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jc w:val="center"/>
              <w:rPr>
                <w:rFonts w:ascii="宋体" w:hAnsi="宋体" w:eastAsia="宋体" w:cs="仿宋"/>
                <w:kern w:val="0"/>
                <w:sz w:val="21"/>
                <w:szCs w:val="21"/>
              </w:rPr>
            </w:pPr>
            <w:r>
              <w:rPr>
                <w:rFonts w:ascii="宋体" w:hAnsi="宋体" w:eastAsia="宋体" w:cs="仿宋"/>
                <w:color w:val="000000"/>
                <w:kern w:val="0"/>
                <w:sz w:val="21"/>
                <w:szCs w:val="21"/>
              </w:rPr>
              <w:t>专题功能</w:t>
            </w:r>
          </w:p>
        </w:tc>
        <w:tc>
          <w:tcPr>
            <w:tcW w:w="1701"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spacing w:line="360" w:lineRule="auto"/>
              <w:jc w:val="center"/>
              <w:rPr>
                <w:rFonts w:ascii="宋体" w:hAnsi="宋体" w:eastAsia="宋体" w:cs="仿宋"/>
                <w:kern w:val="0"/>
                <w:sz w:val="21"/>
                <w:szCs w:val="21"/>
              </w:rPr>
            </w:pPr>
            <w:r>
              <w:rPr>
                <w:rFonts w:ascii="宋体" w:hAnsi="宋体" w:eastAsia="宋体" w:cs="仿宋"/>
                <w:color w:val="000000"/>
                <w:kern w:val="0"/>
                <w:sz w:val="21"/>
                <w:szCs w:val="21"/>
              </w:rPr>
              <w:t>新建</w:t>
            </w:r>
          </w:p>
        </w:tc>
        <w:tc>
          <w:tcPr>
            <w:tcW w:w="1134"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ind w:firstLine="422" w:firstLineChars="200"/>
              <w:jc w:val="center"/>
              <w:rPr>
                <w:rFonts w:ascii="宋体" w:hAnsi="宋体" w:eastAsia="宋体" w:cs="仿宋"/>
                <w:kern w:val="0"/>
                <w:sz w:val="21"/>
                <w:szCs w:val="21"/>
              </w:rPr>
            </w:pPr>
            <w:r>
              <w:rPr>
                <w:rFonts w:ascii="宋体" w:hAnsi="宋体" w:eastAsia="宋体" w:cs="仿宋"/>
                <w:b/>
                <w:color w:val="000000"/>
                <w:kern w:val="0"/>
                <w:sz w:val="21"/>
                <w:szCs w:val="21"/>
              </w:rPr>
              <w:t>√</w:t>
            </w:r>
          </w:p>
        </w:tc>
        <w:tc>
          <w:tcPr>
            <w:tcW w:w="851"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ind w:firstLine="422" w:firstLineChars="200"/>
              <w:jc w:val="center"/>
              <w:rPr>
                <w:rFonts w:ascii="宋体" w:hAnsi="宋体" w:eastAsia="宋体" w:cs="仿宋"/>
                <w:kern w:val="0"/>
                <w:sz w:val="21"/>
                <w:szCs w:val="21"/>
              </w:rPr>
            </w:pPr>
            <w:r>
              <w:rPr>
                <w:rFonts w:ascii="宋体" w:hAnsi="宋体" w:eastAsia="宋体" w:cs="仿宋"/>
                <w:b/>
                <w:color w:val="000000"/>
                <w:kern w:val="0"/>
                <w:sz w:val="21"/>
                <w:szCs w:val="21"/>
              </w:rPr>
              <w:t>×</w:t>
            </w:r>
          </w:p>
        </w:tc>
        <w:tc>
          <w:tcPr>
            <w:tcW w:w="1134"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ind w:firstLine="422" w:firstLineChars="200"/>
              <w:jc w:val="center"/>
              <w:rPr>
                <w:rFonts w:ascii="宋体" w:hAnsi="宋体" w:eastAsia="宋体" w:cs="仿宋"/>
                <w:kern w:val="0"/>
                <w:sz w:val="21"/>
                <w:szCs w:val="21"/>
              </w:rPr>
            </w:pPr>
            <w:r>
              <w:rPr>
                <w:rFonts w:ascii="宋体" w:hAnsi="宋体" w:eastAsia="宋体" w:cs="仿宋"/>
                <w:b/>
                <w:color w:val="000000"/>
                <w:kern w:val="0"/>
                <w:sz w:val="21"/>
                <w:szCs w:val="21"/>
              </w:rPr>
              <w:t>×</w:t>
            </w:r>
          </w:p>
        </w:tc>
        <w:tc>
          <w:tcPr>
            <w:tcW w:w="1134"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ind w:firstLine="422" w:firstLineChars="200"/>
              <w:jc w:val="center"/>
              <w:rPr>
                <w:rFonts w:ascii="宋体" w:hAnsi="宋体" w:eastAsia="宋体" w:cs="仿宋"/>
                <w:kern w:val="0"/>
                <w:sz w:val="21"/>
                <w:szCs w:val="21"/>
              </w:rPr>
            </w:pPr>
            <w:r>
              <w:rPr>
                <w:rFonts w:ascii="宋体" w:hAnsi="宋体" w:eastAsia="宋体" w:cs="仿宋"/>
                <w:b/>
                <w:color w:val="000000"/>
                <w:kern w:val="0"/>
                <w:sz w:val="21"/>
                <w:szCs w:val="21"/>
              </w:rPr>
              <w:t>×</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85" w:hRule="atLeast"/>
          <w:jc w:val="center"/>
        </w:trPr>
        <w:tc>
          <w:tcPr>
            <w:tcW w:w="1702" w:type="dxa"/>
            <w:vMerge w:val="continue"/>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宋体" w:hAnsi="宋体" w:eastAsia="宋体" w:cs="仿宋"/>
                <w:kern w:val="0"/>
                <w:sz w:val="21"/>
                <w:szCs w:val="21"/>
              </w:rPr>
            </w:pPr>
          </w:p>
        </w:tc>
        <w:tc>
          <w:tcPr>
            <w:tcW w:w="170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spacing w:line="360" w:lineRule="auto"/>
              <w:jc w:val="center"/>
              <w:rPr>
                <w:rFonts w:ascii="宋体" w:hAnsi="宋体" w:eastAsia="宋体" w:cs="仿宋"/>
                <w:kern w:val="0"/>
                <w:sz w:val="21"/>
                <w:szCs w:val="21"/>
              </w:rPr>
            </w:pPr>
            <w:r>
              <w:rPr>
                <w:rFonts w:ascii="宋体" w:hAnsi="宋体" w:eastAsia="宋体" w:cs="仿宋"/>
                <w:color w:val="000000"/>
                <w:kern w:val="0"/>
                <w:sz w:val="21"/>
                <w:szCs w:val="21"/>
              </w:rPr>
              <w:t>删除</w:t>
            </w:r>
          </w:p>
        </w:tc>
        <w:tc>
          <w:tcPr>
            <w:tcW w:w="1134"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ind w:firstLine="422" w:firstLineChars="200"/>
              <w:jc w:val="center"/>
              <w:rPr>
                <w:rFonts w:ascii="宋体" w:hAnsi="宋体" w:eastAsia="宋体" w:cs="仿宋"/>
                <w:kern w:val="0"/>
                <w:sz w:val="21"/>
                <w:szCs w:val="21"/>
              </w:rPr>
            </w:pPr>
            <w:r>
              <w:rPr>
                <w:rFonts w:ascii="宋体" w:hAnsi="宋体" w:eastAsia="宋体" w:cs="仿宋"/>
                <w:b/>
                <w:color w:val="000000"/>
                <w:kern w:val="0"/>
                <w:sz w:val="21"/>
                <w:szCs w:val="21"/>
              </w:rPr>
              <w:t>√</w:t>
            </w:r>
          </w:p>
        </w:tc>
        <w:tc>
          <w:tcPr>
            <w:tcW w:w="851"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ind w:firstLine="422" w:firstLineChars="200"/>
              <w:jc w:val="center"/>
              <w:rPr>
                <w:rFonts w:ascii="宋体" w:hAnsi="宋体" w:eastAsia="宋体" w:cs="仿宋"/>
                <w:kern w:val="0"/>
                <w:sz w:val="21"/>
                <w:szCs w:val="21"/>
              </w:rPr>
            </w:pPr>
            <w:r>
              <w:rPr>
                <w:rFonts w:ascii="宋体" w:hAnsi="宋体" w:eastAsia="宋体" w:cs="仿宋"/>
                <w:b/>
                <w:color w:val="000000"/>
                <w:kern w:val="0"/>
                <w:sz w:val="21"/>
                <w:szCs w:val="21"/>
              </w:rPr>
              <w:t>×</w:t>
            </w:r>
          </w:p>
        </w:tc>
        <w:tc>
          <w:tcPr>
            <w:tcW w:w="1134"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ind w:firstLine="422" w:firstLineChars="200"/>
              <w:jc w:val="center"/>
              <w:rPr>
                <w:rFonts w:ascii="宋体" w:hAnsi="宋体" w:eastAsia="宋体" w:cs="仿宋"/>
                <w:kern w:val="0"/>
                <w:sz w:val="21"/>
                <w:szCs w:val="21"/>
              </w:rPr>
            </w:pPr>
            <w:r>
              <w:rPr>
                <w:rFonts w:ascii="宋体" w:hAnsi="宋体" w:eastAsia="宋体" w:cs="仿宋"/>
                <w:b/>
                <w:color w:val="000000"/>
                <w:kern w:val="0"/>
                <w:sz w:val="21"/>
                <w:szCs w:val="21"/>
              </w:rPr>
              <w:t>×</w:t>
            </w:r>
          </w:p>
        </w:tc>
        <w:tc>
          <w:tcPr>
            <w:tcW w:w="1134"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ind w:firstLine="422" w:firstLineChars="200"/>
              <w:jc w:val="center"/>
              <w:rPr>
                <w:rFonts w:ascii="宋体" w:hAnsi="宋体" w:eastAsia="宋体" w:cs="仿宋"/>
                <w:kern w:val="0"/>
                <w:sz w:val="21"/>
                <w:szCs w:val="21"/>
              </w:rPr>
            </w:pPr>
            <w:r>
              <w:rPr>
                <w:rFonts w:ascii="宋体" w:hAnsi="宋体" w:eastAsia="宋体" w:cs="仿宋"/>
                <w:b/>
                <w:color w:val="000000"/>
                <w:kern w:val="0"/>
                <w:sz w:val="21"/>
                <w:szCs w:val="21"/>
              </w:rPr>
              <w:t>×</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191" w:hRule="atLeast"/>
          <w:jc w:val="center"/>
        </w:trPr>
        <w:tc>
          <w:tcPr>
            <w:tcW w:w="1702" w:type="dxa"/>
            <w:vMerge w:val="continue"/>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宋体" w:hAnsi="宋体" w:eastAsia="宋体" w:cs="仿宋"/>
                <w:kern w:val="0"/>
                <w:sz w:val="21"/>
                <w:szCs w:val="21"/>
              </w:rPr>
            </w:pPr>
          </w:p>
        </w:tc>
        <w:tc>
          <w:tcPr>
            <w:tcW w:w="170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spacing w:line="360" w:lineRule="auto"/>
              <w:jc w:val="center"/>
              <w:rPr>
                <w:rFonts w:ascii="宋体" w:hAnsi="宋体" w:eastAsia="宋体" w:cs="仿宋"/>
                <w:kern w:val="0"/>
                <w:sz w:val="21"/>
                <w:szCs w:val="21"/>
              </w:rPr>
            </w:pPr>
            <w:r>
              <w:rPr>
                <w:rFonts w:ascii="宋体" w:hAnsi="宋体" w:eastAsia="宋体" w:cs="仿宋"/>
                <w:color w:val="000000"/>
                <w:kern w:val="0"/>
                <w:sz w:val="21"/>
                <w:szCs w:val="21"/>
              </w:rPr>
              <w:t>修改</w:t>
            </w:r>
          </w:p>
        </w:tc>
        <w:tc>
          <w:tcPr>
            <w:tcW w:w="1134"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ind w:firstLine="422" w:firstLineChars="200"/>
              <w:jc w:val="center"/>
              <w:rPr>
                <w:rFonts w:ascii="宋体" w:hAnsi="宋体" w:eastAsia="宋体" w:cs="仿宋"/>
                <w:kern w:val="0"/>
                <w:sz w:val="21"/>
                <w:szCs w:val="21"/>
              </w:rPr>
            </w:pPr>
            <w:r>
              <w:rPr>
                <w:rFonts w:ascii="宋体" w:hAnsi="宋体" w:eastAsia="宋体" w:cs="仿宋"/>
                <w:b/>
                <w:color w:val="000000"/>
                <w:kern w:val="0"/>
                <w:sz w:val="21"/>
                <w:szCs w:val="21"/>
              </w:rPr>
              <w:t>√</w:t>
            </w:r>
          </w:p>
        </w:tc>
        <w:tc>
          <w:tcPr>
            <w:tcW w:w="851"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ind w:firstLine="422" w:firstLineChars="200"/>
              <w:jc w:val="center"/>
              <w:rPr>
                <w:rFonts w:ascii="宋体" w:hAnsi="宋体" w:eastAsia="宋体" w:cs="仿宋"/>
                <w:kern w:val="0"/>
                <w:sz w:val="21"/>
                <w:szCs w:val="21"/>
              </w:rPr>
            </w:pPr>
            <w:r>
              <w:rPr>
                <w:rFonts w:ascii="宋体" w:hAnsi="宋体" w:eastAsia="宋体" w:cs="仿宋"/>
                <w:b/>
                <w:color w:val="000000"/>
                <w:kern w:val="0"/>
                <w:sz w:val="21"/>
                <w:szCs w:val="21"/>
              </w:rPr>
              <w:t>×</w:t>
            </w:r>
          </w:p>
        </w:tc>
        <w:tc>
          <w:tcPr>
            <w:tcW w:w="1134"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ind w:firstLine="422" w:firstLineChars="200"/>
              <w:jc w:val="center"/>
              <w:rPr>
                <w:rFonts w:ascii="宋体" w:hAnsi="宋体" w:eastAsia="宋体" w:cs="仿宋"/>
                <w:kern w:val="0"/>
                <w:sz w:val="21"/>
                <w:szCs w:val="21"/>
              </w:rPr>
            </w:pPr>
            <w:r>
              <w:rPr>
                <w:rFonts w:ascii="宋体" w:hAnsi="宋体" w:eastAsia="宋体" w:cs="仿宋"/>
                <w:b/>
                <w:color w:val="000000"/>
                <w:kern w:val="0"/>
                <w:sz w:val="21"/>
                <w:szCs w:val="21"/>
              </w:rPr>
              <w:t>×</w:t>
            </w:r>
          </w:p>
        </w:tc>
        <w:tc>
          <w:tcPr>
            <w:tcW w:w="1134"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ind w:firstLine="422" w:firstLineChars="200"/>
              <w:jc w:val="center"/>
              <w:rPr>
                <w:rFonts w:ascii="宋体" w:hAnsi="宋体" w:eastAsia="宋体" w:cs="仿宋"/>
                <w:kern w:val="0"/>
                <w:sz w:val="21"/>
                <w:szCs w:val="21"/>
              </w:rPr>
            </w:pPr>
            <w:r>
              <w:rPr>
                <w:rFonts w:ascii="宋体" w:hAnsi="宋体" w:eastAsia="宋体" w:cs="仿宋"/>
                <w:b/>
                <w:color w:val="000000"/>
                <w:kern w:val="0"/>
                <w:sz w:val="21"/>
                <w:szCs w:val="21"/>
              </w:rPr>
              <w:t>×</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82" w:hRule="atLeast"/>
          <w:jc w:val="center"/>
        </w:trPr>
        <w:tc>
          <w:tcPr>
            <w:tcW w:w="1702" w:type="dxa"/>
            <w:vMerge w:val="continue"/>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宋体" w:hAnsi="宋体" w:eastAsia="宋体" w:cs="仿宋"/>
                <w:kern w:val="0"/>
                <w:sz w:val="21"/>
                <w:szCs w:val="21"/>
              </w:rPr>
            </w:pPr>
          </w:p>
        </w:tc>
        <w:tc>
          <w:tcPr>
            <w:tcW w:w="170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spacing w:line="360" w:lineRule="auto"/>
              <w:jc w:val="center"/>
              <w:rPr>
                <w:rFonts w:ascii="宋体" w:hAnsi="宋体" w:eastAsia="宋体" w:cs="仿宋"/>
                <w:kern w:val="0"/>
                <w:sz w:val="21"/>
                <w:szCs w:val="21"/>
              </w:rPr>
            </w:pPr>
            <w:r>
              <w:rPr>
                <w:rFonts w:ascii="宋体" w:hAnsi="宋体" w:eastAsia="宋体" w:cs="仿宋"/>
                <w:color w:val="000000"/>
                <w:kern w:val="0"/>
                <w:sz w:val="21"/>
                <w:szCs w:val="21"/>
              </w:rPr>
              <w:t>查看</w:t>
            </w:r>
          </w:p>
        </w:tc>
        <w:tc>
          <w:tcPr>
            <w:tcW w:w="1134"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ind w:firstLine="422" w:firstLineChars="200"/>
              <w:jc w:val="center"/>
              <w:rPr>
                <w:rFonts w:ascii="宋体" w:hAnsi="宋体" w:eastAsia="宋体" w:cs="仿宋"/>
                <w:kern w:val="0"/>
                <w:sz w:val="21"/>
                <w:szCs w:val="21"/>
              </w:rPr>
            </w:pPr>
            <w:r>
              <w:rPr>
                <w:rFonts w:ascii="宋体" w:hAnsi="宋体" w:eastAsia="宋体" w:cs="仿宋"/>
                <w:b/>
                <w:color w:val="000000"/>
                <w:kern w:val="0"/>
                <w:sz w:val="21"/>
                <w:szCs w:val="21"/>
              </w:rPr>
              <w:t>√</w:t>
            </w:r>
          </w:p>
        </w:tc>
        <w:tc>
          <w:tcPr>
            <w:tcW w:w="851"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ind w:firstLine="422" w:firstLineChars="200"/>
              <w:jc w:val="center"/>
              <w:rPr>
                <w:rFonts w:ascii="宋体" w:hAnsi="宋体" w:eastAsia="宋体" w:cs="仿宋"/>
                <w:kern w:val="0"/>
                <w:sz w:val="21"/>
                <w:szCs w:val="21"/>
              </w:rPr>
            </w:pPr>
            <w:r>
              <w:rPr>
                <w:rFonts w:ascii="宋体" w:hAnsi="宋体" w:eastAsia="宋体" w:cs="仿宋"/>
                <w:b/>
                <w:color w:val="000000"/>
                <w:kern w:val="0"/>
                <w:sz w:val="21"/>
                <w:szCs w:val="21"/>
              </w:rPr>
              <w:t>×</w:t>
            </w:r>
          </w:p>
        </w:tc>
        <w:tc>
          <w:tcPr>
            <w:tcW w:w="1134"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ind w:firstLine="422" w:firstLineChars="200"/>
              <w:jc w:val="center"/>
              <w:rPr>
                <w:rFonts w:ascii="宋体" w:hAnsi="宋体" w:eastAsia="宋体" w:cs="仿宋"/>
                <w:kern w:val="0"/>
                <w:sz w:val="21"/>
                <w:szCs w:val="21"/>
              </w:rPr>
            </w:pPr>
            <w:r>
              <w:rPr>
                <w:rFonts w:ascii="宋体" w:hAnsi="宋体" w:eastAsia="宋体" w:cs="仿宋"/>
                <w:b/>
                <w:color w:val="000000"/>
                <w:kern w:val="0"/>
                <w:sz w:val="21"/>
                <w:szCs w:val="21"/>
              </w:rPr>
              <w:t>×</w:t>
            </w:r>
          </w:p>
        </w:tc>
        <w:tc>
          <w:tcPr>
            <w:tcW w:w="1134"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ind w:firstLine="422" w:firstLineChars="200"/>
              <w:jc w:val="center"/>
              <w:rPr>
                <w:rFonts w:ascii="宋体" w:hAnsi="宋体" w:eastAsia="宋体" w:cs="仿宋"/>
                <w:kern w:val="0"/>
                <w:sz w:val="21"/>
                <w:szCs w:val="21"/>
              </w:rPr>
            </w:pPr>
            <w:r>
              <w:rPr>
                <w:rFonts w:ascii="宋体" w:hAnsi="宋体" w:eastAsia="宋体" w:cs="仿宋"/>
                <w:b/>
                <w:color w:val="000000"/>
                <w:kern w:val="0"/>
                <w:sz w:val="21"/>
                <w:szCs w:val="21"/>
              </w:rPr>
              <w:t>×</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18" w:hRule="atLeast"/>
          <w:jc w:val="center"/>
        </w:trPr>
        <w:tc>
          <w:tcPr>
            <w:tcW w:w="1702" w:type="dxa"/>
            <w:vMerge w:val="continue"/>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宋体" w:hAnsi="宋体" w:eastAsia="宋体" w:cs="仿宋"/>
                <w:kern w:val="0"/>
                <w:sz w:val="21"/>
                <w:szCs w:val="21"/>
              </w:rPr>
            </w:pPr>
          </w:p>
        </w:tc>
        <w:tc>
          <w:tcPr>
            <w:tcW w:w="170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spacing w:line="360" w:lineRule="auto"/>
              <w:jc w:val="center"/>
              <w:rPr>
                <w:rFonts w:ascii="宋体" w:hAnsi="宋体" w:eastAsia="宋体" w:cs="仿宋"/>
                <w:kern w:val="0"/>
                <w:sz w:val="21"/>
                <w:szCs w:val="21"/>
              </w:rPr>
            </w:pPr>
            <w:r>
              <w:rPr>
                <w:rFonts w:ascii="宋体" w:hAnsi="宋体" w:eastAsia="宋体" w:cs="仿宋"/>
                <w:color w:val="000000"/>
                <w:kern w:val="0"/>
                <w:sz w:val="21"/>
                <w:szCs w:val="21"/>
              </w:rPr>
              <w:t>查找</w:t>
            </w:r>
          </w:p>
        </w:tc>
        <w:tc>
          <w:tcPr>
            <w:tcW w:w="1134"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ind w:firstLine="422" w:firstLineChars="200"/>
              <w:jc w:val="center"/>
              <w:rPr>
                <w:rFonts w:ascii="宋体" w:hAnsi="宋体" w:eastAsia="宋体" w:cs="仿宋"/>
                <w:kern w:val="0"/>
                <w:sz w:val="21"/>
                <w:szCs w:val="21"/>
              </w:rPr>
            </w:pPr>
            <w:r>
              <w:rPr>
                <w:rFonts w:ascii="宋体" w:hAnsi="宋体" w:eastAsia="宋体" w:cs="仿宋"/>
                <w:b/>
                <w:color w:val="000000"/>
                <w:kern w:val="0"/>
                <w:sz w:val="21"/>
                <w:szCs w:val="21"/>
              </w:rPr>
              <w:t>√</w:t>
            </w:r>
          </w:p>
        </w:tc>
        <w:tc>
          <w:tcPr>
            <w:tcW w:w="851"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ind w:firstLine="422" w:firstLineChars="200"/>
              <w:jc w:val="center"/>
              <w:rPr>
                <w:rFonts w:ascii="宋体" w:hAnsi="宋体" w:eastAsia="宋体" w:cs="仿宋"/>
                <w:kern w:val="0"/>
                <w:sz w:val="21"/>
                <w:szCs w:val="21"/>
              </w:rPr>
            </w:pPr>
            <w:r>
              <w:rPr>
                <w:rFonts w:ascii="宋体" w:hAnsi="宋体" w:eastAsia="宋体" w:cs="仿宋"/>
                <w:b/>
                <w:color w:val="000000"/>
                <w:kern w:val="0"/>
                <w:sz w:val="21"/>
                <w:szCs w:val="21"/>
              </w:rPr>
              <w:t>×</w:t>
            </w:r>
          </w:p>
        </w:tc>
        <w:tc>
          <w:tcPr>
            <w:tcW w:w="1134"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ind w:firstLine="422" w:firstLineChars="200"/>
              <w:jc w:val="center"/>
              <w:rPr>
                <w:rFonts w:ascii="宋体" w:hAnsi="宋体" w:eastAsia="宋体" w:cs="仿宋"/>
                <w:kern w:val="0"/>
                <w:sz w:val="21"/>
                <w:szCs w:val="21"/>
              </w:rPr>
            </w:pPr>
            <w:r>
              <w:rPr>
                <w:rFonts w:ascii="宋体" w:hAnsi="宋体" w:eastAsia="宋体" w:cs="仿宋"/>
                <w:b/>
                <w:color w:val="000000"/>
                <w:kern w:val="0"/>
                <w:sz w:val="21"/>
                <w:szCs w:val="21"/>
              </w:rPr>
              <w:t>×</w:t>
            </w:r>
          </w:p>
        </w:tc>
        <w:tc>
          <w:tcPr>
            <w:tcW w:w="1134"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ind w:firstLine="422" w:firstLineChars="200"/>
              <w:jc w:val="center"/>
              <w:rPr>
                <w:rFonts w:ascii="宋体" w:hAnsi="宋体" w:eastAsia="宋体" w:cs="仿宋"/>
                <w:kern w:val="0"/>
                <w:sz w:val="21"/>
                <w:szCs w:val="21"/>
              </w:rPr>
            </w:pPr>
            <w:r>
              <w:rPr>
                <w:rFonts w:ascii="宋体" w:hAnsi="宋体" w:eastAsia="宋体" w:cs="仿宋"/>
                <w:b/>
                <w:color w:val="000000"/>
                <w:kern w:val="0"/>
                <w:sz w:val="21"/>
                <w:szCs w:val="21"/>
              </w:rPr>
              <w:t>×</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168" w:hRule="atLeast"/>
          <w:jc w:val="center"/>
        </w:trPr>
        <w:tc>
          <w:tcPr>
            <w:tcW w:w="1702" w:type="dxa"/>
            <w:vMerge w:val="continue"/>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宋体" w:hAnsi="宋体" w:eastAsia="宋体" w:cs="仿宋"/>
                <w:kern w:val="0"/>
                <w:sz w:val="21"/>
                <w:szCs w:val="21"/>
              </w:rPr>
            </w:pPr>
          </w:p>
        </w:tc>
        <w:tc>
          <w:tcPr>
            <w:tcW w:w="170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spacing w:line="360" w:lineRule="auto"/>
              <w:jc w:val="center"/>
              <w:rPr>
                <w:rFonts w:ascii="宋体" w:hAnsi="宋体" w:eastAsia="宋体" w:cs="仿宋"/>
                <w:kern w:val="0"/>
                <w:sz w:val="21"/>
                <w:szCs w:val="21"/>
              </w:rPr>
            </w:pPr>
            <w:r>
              <w:rPr>
                <w:rFonts w:ascii="宋体" w:hAnsi="宋体" w:eastAsia="宋体" w:cs="仿宋"/>
                <w:color w:val="000000"/>
                <w:kern w:val="0"/>
                <w:sz w:val="21"/>
                <w:szCs w:val="21"/>
              </w:rPr>
              <w:t>预览</w:t>
            </w:r>
          </w:p>
        </w:tc>
        <w:tc>
          <w:tcPr>
            <w:tcW w:w="1134"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ind w:firstLine="422" w:firstLineChars="200"/>
              <w:jc w:val="center"/>
              <w:rPr>
                <w:rFonts w:ascii="宋体" w:hAnsi="宋体" w:eastAsia="宋体" w:cs="仿宋"/>
                <w:kern w:val="0"/>
                <w:sz w:val="21"/>
                <w:szCs w:val="21"/>
              </w:rPr>
            </w:pPr>
            <w:r>
              <w:rPr>
                <w:rFonts w:ascii="宋体" w:hAnsi="宋体" w:eastAsia="宋体" w:cs="仿宋"/>
                <w:b/>
                <w:color w:val="000000"/>
                <w:kern w:val="0"/>
                <w:sz w:val="21"/>
                <w:szCs w:val="21"/>
              </w:rPr>
              <w:t>√</w:t>
            </w:r>
          </w:p>
        </w:tc>
        <w:tc>
          <w:tcPr>
            <w:tcW w:w="851"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ind w:firstLine="422" w:firstLineChars="200"/>
              <w:jc w:val="center"/>
              <w:rPr>
                <w:rFonts w:ascii="宋体" w:hAnsi="宋体" w:eastAsia="宋体" w:cs="仿宋"/>
                <w:kern w:val="0"/>
                <w:sz w:val="21"/>
                <w:szCs w:val="21"/>
              </w:rPr>
            </w:pPr>
            <w:r>
              <w:rPr>
                <w:rFonts w:ascii="宋体" w:hAnsi="宋体" w:eastAsia="宋体" w:cs="仿宋"/>
                <w:b/>
                <w:color w:val="000000"/>
                <w:kern w:val="0"/>
                <w:sz w:val="21"/>
                <w:szCs w:val="21"/>
              </w:rPr>
              <w:t>×</w:t>
            </w:r>
          </w:p>
        </w:tc>
        <w:tc>
          <w:tcPr>
            <w:tcW w:w="1134"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ind w:firstLine="422" w:firstLineChars="200"/>
              <w:jc w:val="center"/>
              <w:rPr>
                <w:rFonts w:ascii="宋体" w:hAnsi="宋体" w:eastAsia="宋体" w:cs="仿宋"/>
                <w:kern w:val="0"/>
                <w:sz w:val="21"/>
                <w:szCs w:val="21"/>
              </w:rPr>
            </w:pPr>
            <w:r>
              <w:rPr>
                <w:rFonts w:ascii="宋体" w:hAnsi="宋体" w:eastAsia="宋体" w:cs="仿宋"/>
                <w:b/>
                <w:color w:val="000000"/>
                <w:kern w:val="0"/>
                <w:sz w:val="21"/>
                <w:szCs w:val="21"/>
              </w:rPr>
              <w:t>×</w:t>
            </w:r>
          </w:p>
        </w:tc>
        <w:tc>
          <w:tcPr>
            <w:tcW w:w="1134"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ind w:firstLine="422" w:firstLineChars="200"/>
              <w:jc w:val="center"/>
              <w:rPr>
                <w:rFonts w:ascii="宋体" w:hAnsi="宋体" w:eastAsia="宋体" w:cs="仿宋"/>
                <w:kern w:val="0"/>
                <w:sz w:val="21"/>
                <w:szCs w:val="21"/>
              </w:rPr>
            </w:pPr>
            <w:r>
              <w:rPr>
                <w:rFonts w:ascii="宋体" w:hAnsi="宋体" w:eastAsia="宋体" w:cs="仿宋"/>
                <w:b/>
                <w:color w:val="000000"/>
                <w:kern w:val="0"/>
                <w:sz w:val="21"/>
                <w:szCs w:val="21"/>
              </w:rPr>
              <w:t>×</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118" w:hRule="atLeast"/>
          <w:jc w:val="center"/>
        </w:trPr>
        <w:tc>
          <w:tcPr>
            <w:tcW w:w="1702" w:type="dxa"/>
            <w:vMerge w:val="continue"/>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宋体" w:hAnsi="宋体" w:eastAsia="宋体" w:cs="仿宋"/>
                <w:kern w:val="0"/>
                <w:sz w:val="21"/>
                <w:szCs w:val="21"/>
              </w:rPr>
            </w:pPr>
          </w:p>
        </w:tc>
        <w:tc>
          <w:tcPr>
            <w:tcW w:w="170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spacing w:line="360" w:lineRule="auto"/>
              <w:jc w:val="center"/>
              <w:rPr>
                <w:rFonts w:ascii="宋体" w:hAnsi="宋体" w:eastAsia="宋体" w:cs="仿宋"/>
                <w:kern w:val="0"/>
                <w:sz w:val="21"/>
                <w:szCs w:val="21"/>
              </w:rPr>
            </w:pPr>
            <w:r>
              <w:rPr>
                <w:rFonts w:ascii="宋体" w:hAnsi="宋体" w:eastAsia="宋体" w:cs="仿宋"/>
                <w:color w:val="000000"/>
                <w:kern w:val="0"/>
                <w:sz w:val="21"/>
                <w:szCs w:val="21"/>
              </w:rPr>
              <w:t>发布</w:t>
            </w:r>
          </w:p>
        </w:tc>
        <w:tc>
          <w:tcPr>
            <w:tcW w:w="1134"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ind w:firstLine="422" w:firstLineChars="200"/>
              <w:jc w:val="center"/>
              <w:rPr>
                <w:rFonts w:ascii="宋体" w:hAnsi="宋体" w:eastAsia="宋体" w:cs="仿宋"/>
                <w:kern w:val="0"/>
                <w:sz w:val="21"/>
                <w:szCs w:val="21"/>
              </w:rPr>
            </w:pPr>
            <w:r>
              <w:rPr>
                <w:rFonts w:ascii="宋体" w:hAnsi="宋体" w:eastAsia="宋体" w:cs="仿宋"/>
                <w:b/>
                <w:color w:val="000000"/>
                <w:kern w:val="0"/>
                <w:sz w:val="21"/>
                <w:szCs w:val="21"/>
              </w:rPr>
              <w:t>√</w:t>
            </w:r>
          </w:p>
        </w:tc>
        <w:tc>
          <w:tcPr>
            <w:tcW w:w="851"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ind w:firstLine="422" w:firstLineChars="200"/>
              <w:jc w:val="center"/>
              <w:rPr>
                <w:rFonts w:ascii="宋体" w:hAnsi="宋体" w:eastAsia="宋体" w:cs="仿宋"/>
                <w:kern w:val="0"/>
                <w:sz w:val="21"/>
                <w:szCs w:val="21"/>
              </w:rPr>
            </w:pPr>
            <w:r>
              <w:rPr>
                <w:rFonts w:ascii="宋体" w:hAnsi="宋体" w:eastAsia="宋体" w:cs="仿宋"/>
                <w:b/>
                <w:color w:val="000000"/>
                <w:kern w:val="0"/>
                <w:sz w:val="21"/>
                <w:szCs w:val="21"/>
              </w:rPr>
              <w:t>×</w:t>
            </w:r>
          </w:p>
        </w:tc>
        <w:tc>
          <w:tcPr>
            <w:tcW w:w="1134"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ind w:firstLine="422" w:firstLineChars="200"/>
              <w:jc w:val="center"/>
              <w:rPr>
                <w:rFonts w:ascii="宋体" w:hAnsi="宋体" w:eastAsia="宋体" w:cs="仿宋"/>
                <w:kern w:val="0"/>
                <w:sz w:val="21"/>
                <w:szCs w:val="21"/>
              </w:rPr>
            </w:pPr>
            <w:r>
              <w:rPr>
                <w:rFonts w:ascii="宋体" w:hAnsi="宋体" w:eastAsia="宋体" w:cs="仿宋"/>
                <w:b/>
                <w:color w:val="000000"/>
                <w:kern w:val="0"/>
                <w:sz w:val="21"/>
                <w:szCs w:val="21"/>
              </w:rPr>
              <w:t>×</w:t>
            </w:r>
          </w:p>
        </w:tc>
        <w:tc>
          <w:tcPr>
            <w:tcW w:w="1134"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ind w:firstLine="422" w:firstLineChars="200"/>
              <w:jc w:val="center"/>
              <w:rPr>
                <w:rFonts w:ascii="宋体" w:hAnsi="宋体" w:eastAsia="宋体" w:cs="仿宋"/>
                <w:kern w:val="0"/>
                <w:sz w:val="21"/>
                <w:szCs w:val="21"/>
              </w:rPr>
            </w:pPr>
            <w:r>
              <w:rPr>
                <w:rFonts w:ascii="宋体" w:hAnsi="宋体" w:eastAsia="宋体" w:cs="仿宋"/>
                <w:b/>
                <w:color w:val="000000"/>
                <w:kern w:val="0"/>
                <w:sz w:val="21"/>
                <w:szCs w:val="21"/>
              </w:rPr>
              <w:t>×</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324" w:hRule="atLeast"/>
          <w:jc w:val="center"/>
        </w:trPr>
        <w:tc>
          <w:tcPr>
            <w:tcW w:w="1702" w:type="dxa"/>
            <w:vMerge w:val="continue"/>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宋体" w:hAnsi="宋体" w:eastAsia="宋体" w:cs="仿宋"/>
                <w:kern w:val="0"/>
                <w:sz w:val="21"/>
                <w:szCs w:val="21"/>
              </w:rPr>
            </w:pPr>
          </w:p>
        </w:tc>
        <w:tc>
          <w:tcPr>
            <w:tcW w:w="170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spacing w:line="360" w:lineRule="auto"/>
              <w:jc w:val="center"/>
              <w:rPr>
                <w:rFonts w:ascii="宋体" w:hAnsi="宋体" w:eastAsia="宋体" w:cs="仿宋"/>
                <w:kern w:val="0"/>
                <w:sz w:val="21"/>
                <w:szCs w:val="21"/>
              </w:rPr>
            </w:pPr>
            <w:r>
              <w:rPr>
                <w:rFonts w:ascii="宋体" w:hAnsi="宋体" w:eastAsia="宋体" w:cs="仿宋"/>
                <w:color w:val="000000"/>
                <w:kern w:val="0"/>
                <w:sz w:val="21"/>
                <w:szCs w:val="21"/>
              </w:rPr>
              <w:t>下线</w:t>
            </w:r>
          </w:p>
        </w:tc>
        <w:tc>
          <w:tcPr>
            <w:tcW w:w="1134"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ind w:firstLine="422" w:firstLineChars="200"/>
              <w:jc w:val="center"/>
              <w:rPr>
                <w:rFonts w:ascii="宋体" w:hAnsi="宋体" w:eastAsia="宋体" w:cs="仿宋"/>
                <w:kern w:val="0"/>
                <w:sz w:val="21"/>
                <w:szCs w:val="21"/>
              </w:rPr>
            </w:pPr>
            <w:r>
              <w:rPr>
                <w:rFonts w:ascii="宋体" w:hAnsi="宋体" w:eastAsia="宋体" w:cs="仿宋"/>
                <w:b/>
                <w:color w:val="000000"/>
                <w:kern w:val="0"/>
                <w:sz w:val="21"/>
                <w:szCs w:val="21"/>
              </w:rPr>
              <w:t>√</w:t>
            </w:r>
          </w:p>
        </w:tc>
        <w:tc>
          <w:tcPr>
            <w:tcW w:w="851"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ind w:firstLine="422" w:firstLineChars="200"/>
              <w:jc w:val="center"/>
              <w:rPr>
                <w:rFonts w:ascii="宋体" w:hAnsi="宋体" w:eastAsia="宋体" w:cs="仿宋"/>
                <w:kern w:val="0"/>
                <w:sz w:val="21"/>
                <w:szCs w:val="21"/>
              </w:rPr>
            </w:pPr>
            <w:r>
              <w:rPr>
                <w:rFonts w:ascii="宋体" w:hAnsi="宋体" w:eastAsia="宋体" w:cs="仿宋"/>
                <w:b/>
                <w:color w:val="000000"/>
                <w:kern w:val="0"/>
                <w:sz w:val="21"/>
                <w:szCs w:val="21"/>
              </w:rPr>
              <w:t>×</w:t>
            </w:r>
          </w:p>
        </w:tc>
        <w:tc>
          <w:tcPr>
            <w:tcW w:w="1134"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ind w:firstLine="422" w:firstLineChars="200"/>
              <w:jc w:val="center"/>
              <w:rPr>
                <w:rFonts w:ascii="宋体" w:hAnsi="宋体" w:eastAsia="宋体" w:cs="仿宋"/>
                <w:kern w:val="0"/>
                <w:sz w:val="21"/>
                <w:szCs w:val="21"/>
              </w:rPr>
            </w:pPr>
            <w:r>
              <w:rPr>
                <w:rFonts w:ascii="宋体" w:hAnsi="宋体" w:eastAsia="宋体" w:cs="仿宋"/>
                <w:b/>
                <w:color w:val="000000"/>
                <w:kern w:val="0"/>
                <w:sz w:val="21"/>
                <w:szCs w:val="21"/>
              </w:rPr>
              <w:t>×</w:t>
            </w:r>
          </w:p>
        </w:tc>
        <w:tc>
          <w:tcPr>
            <w:tcW w:w="1134"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ind w:firstLine="422" w:firstLineChars="200"/>
              <w:jc w:val="center"/>
              <w:rPr>
                <w:rFonts w:ascii="宋体" w:hAnsi="宋体" w:eastAsia="宋体" w:cs="仿宋"/>
                <w:kern w:val="0"/>
                <w:sz w:val="21"/>
                <w:szCs w:val="21"/>
              </w:rPr>
            </w:pPr>
            <w:r>
              <w:rPr>
                <w:rFonts w:ascii="宋体" w:hAnsi="宋体" w:eastAsia="宋体" w:cs="仿宋"/>
                <w:b/>
                <w:color w:val="000000"/>
                <w:kern w:val="0"/>
                <w:sz w:val="21"/>
                <w:szCs w:val="21"/>
              </w:rPr>
              <w:t>×</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74" w:hRule="atLeast"/>
          <w:jc w:val="center"/>
        </w:trPr>
        <w:tc>
          <w:tcPr>
            <w:tcW w:w="1702"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jc w:val="center"/>
              <w:rPr>
                <w:rFonts w:ascii="宋体" w:hAnsi="宋体" w:eastAsia="宋体" w:cs="仿宋"/>
                <w:kern w:val="0"/>
                <w:sz w:val="21"/>
                <w:szCs w:val="21"/>
              </w:rPr>
            </w:pPr>
            <w:r>
              <w:rPr>
                <w:rFonts w:ascii="宋体" w:hAnsi="宋体" w:eastAsia="宋体" w:cs="仿宋"/>
                <w:color w:val="000000"/>
                <w:kern w:val="0"/>
                <w:sz w:val="21"/>
                <w:szCs w:val="21"/>
              </w:rPr>
              <w:t>互动交流平台</w:t>
            </w:r>
          </w:p>
        </w:tc>
        <w:tc>
          <w:tcPr>
            <w:tcW w:w="1701"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spacing w:line="360" w:lineRule="auto"/>
              <w:jc w:val="center"/>
              <w:rPr>
                <w:rFonts w:ascii="宋体" w:hAnsi="宋体" w:eastAsia="宋体" w:cs="仿宋"/>
                <w:kern w:val="0"/>
                <w:sz w:val="21"/>
                <w:szCs w:val="21"/>
              </w:rPr>
            </w:pPr>
            <w:r>
              <w:rPr>
                <w:rFonts w:ascii="宋体" w:hAnsi="宋体" w:eastAsia="宋体" w:cs="仿宋"/>
                <w:color w:val="000000"/>
                <w:kern w:val="0"/>
                <w:sz w:val="21"/>
                <w:szCs w:val="21"/>
              </w:rPr>
              <w:t>发布</w:t>
            </w:r>
          </w:p>
        </w:tc>
        <w:tc>
          <w:tcPr>
            <w:tcW w:w="1134"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ind w:firstLine="422" w:firstLineChars="200"/>
              <w:jc w:val="center"/>
              <w:rPr>
                <w:rFonts w:ascii="宋体" w:hAnsi="宋体" w:eastAsia="宋体" w:cs="仿宋"/>
                <w:kern w:val="0"/>
                <w:sz w:val="21"/>
                <w:szCs w:val="21"/>
              </w:rPr>
            </w:pPr>
            <w:r>
              <w:rPr>
                <w:rFonts w:ascii="宋体" w:hAnsi="宋体" w:eastAsia="宋体" w:cs="仿宋"/>
                <w:b/>
                <w:color w:val="000000"/>
                <w:kern w:val="0"/>
                <w:sz w:val="21"/>
                <w:szCs w:val="21"/>
              </w:rPr>
              <w:t>√</w:t>
            </w:r>
          </w:p>
        </w:tc>
        <w:tc>
          <w:tcPr>
            <w:tcW w:w="851"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ind w:firstLine="422" w:firstLineChars="200"/>
              <w:jc w:val="center"/>
              <w:rPr>
                <w:rFonts w:ascii="宋体" w:hAnsi="宋体" w:eastAsia="宋体" w:cs="仿宋"/>
                <w:kern w:val="0"/>
                <w:sz w:val="21"/>
                <w:szCs w:val="21"/>
              </w:rPr>
            </w:pPr>
            <w:r>
              <w:rPr>
                <w:rFonts w:ascii="宋体" w:hAnsi="宋体" w:eastAsia="宋体" w:cs="仿宋"/>
                <w:b/>
                <w:color w:val="000000"/>
                <w:kern w:val="0"/>
                <w:sz w:val="21"/>
                <w:szCs w:val="21"/>
              </w:rPr>
              <w:t>√</w:t>
            </w:r>
          </w:p>
        </w:tc>
        <w:tc>
          <w:tcPr>
            <w:tcW w:w="1134"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ind w:firstLine="422" w:firstLineChars="200"/>
              <w:jc w:val="center"/>
              <w:rPr>
                <w:rFonts w:ascii="宋体" w:hAnsi="宋体" w:eastAsia="宋体" w:cs="仿宋"/>
                <w:kern w:val="0"/>
                <w:sz w:val="21"/>
                <w:szCs w:val="21"/>
              </w:rPr>
            </w:pPr>
            <w:r>
              <w:rPr>
                <w:rFonts w:ascii="宋体" w:hAnsi="宋体" w:eastAsia="宋体" w:cs="仿宋"/>
                <w:b/>
                <w:color w:val="000000"/>
                <w:kern w:val="0"/>
                <w:sz w:val="21"/>
                <w:szCs w:val="21"/>
              </w:rPr>
              <w:t>√</w:t>
            </w:r>
          </w:p>
        </w:tc>
        <w:tc>
          <w:tcPr>
            <w:tcW w:w="1134"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ind w:firstLine="422" w:firstLineChars="200"/>
              <w:jc w:val="center"/>
              <w:rPr>
                <w:rFonts w:ascii="宋体" w:hAnsi="宋体" w:eastAsia="宋体" w:cs="仿宋"/>
                <w:kern w:val="0"/>
                <w:sz w:val="21"/>
                <w:szCs w:val="21"/>
              </w:rPr>
            </w:pPr>
            <w:r>
              <w:rPr>
                <w:rFonts w:ascii="宋体" w:hAnsi="宋体" w:eastAsia="宋体" w:cs="仿宋"/>
                <w:b/>
                <w:color w:val="000000"/>
                <w:kern w:val="0"/>
                <w:sz w:val="21"/>
                <w:szCs w:val="21"/>
              </w:rPr>
              <w:t>×</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10" w:hRule="atLeast"/>
          <w:jc w:val="center"/>
        </w:trPr>
        <w:tc>
          <w:tcPr>
            <w:tcW w:w="1702" w:type="dxa"/>
            <w:vMerge w:val="continue"/>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宋体" w:hAnsi="宋体" w:eastAsia="宋体" w:cs="仿宋"/>
                <w:kern w:val="0"/>
                <w:sz w:val="21"/>
                <w:szCs w:val="21"/>
              </w:rPr>
            </w:pPr>
          </w:p>
        </w:tc>
        <w:tc>
          <w:tcPr>
            <w:tcW w:w="170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spacing w:line="360" w:lineRule="auto"/>
              <w:jc w:val="center"/>
              <w:rPr>
                <w:rFonts w:ascii="宋体" w:hAnsi="宋体" w:eastAsia="宋体" w:cs="仿宋"/>
                <w:kern w:val="0"/>
                <w:sz w:val="21"/>
                <w:szCs w:val="21"/>
              </w:rPr>
            </w:pPr>
            <w:r>
              <w:rPr>
                <w:rFonts w:ascii="宋体" w:hAnsi="宋体" w:eastAsia="宋体" w:cs="仿宋"/>
                <w:color w:val="000000"/>
                <w:kern w:val="0"/>
                <w:sz w:val="21"/>
                <w:szCs w:val="21"/>
              </w:rPr>
              <w:t>修改</w:t>
            </w:r>
          </w:p>
        </w:tc>
        <w:tc>
          <w:tcPr>
            <w:tcW w:w="1134"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ind w:firstLine="422" w:firstLineChars="200"/>
              <w:jc w:val="center"/>
              <w:rPr>
                <w:rFonts w:ascii="宋体" w:hAnsi="宋体" w:eastAsia="宋体" w:cs="仿宋"/>
                <w:kern w:val="0"/>
                <w:sz w:val="21"/>
                <w:szCs w:val="21"/>
              </w:rPr>
            </w:pPr>
            <w:r>
              <w:rPr>
                <w:rFonts w:ascii="宋体" w:hAnsi="宋体" w:eastAsia="宋体" w:cs="仿宋"/>
                <w:b/>
                <w:color w:val="000000"/>
                <w:kern w:val="0"/>
                <w:sz w:val="21"/>
                <w:szCs w:val="21"/>
              </w:rPr>
              <w:t>√</w:t>
            </w:r>
          </w:p>
        </w:tc>
        <w:tc>
          <w:tcPr>
            <w:tcW w:w="851"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ind w:firstLine="422" w:firstLineChars="200"/>
              <w:jc w:val="center"/>
              <w:rPr>
                <w:rFonts w:ascii="宋体" w:hAnsi="宋体" w:eastAsia="宋体" w:cs="仿宋"/>
                <w:kern w:val="0"/>
                <w:sz w:val="21"/>
                <w:szCs w:val="21"/>
              </w:rPr>
            </w:pPr>
            <w:r>
              <w:rPr>
                <w:rFonts w:ascii="宋体" w:hAnsi="宋体" w:eastAsia="宋体" w:cs="仿宋"/>
                <w:b/>
                <w:color w:val="000000"/>
                <w:kern w:val="0"/>
                <w:sz w:val="21"/>
                <w:szCs w:val="21"/>
              </w:rPr>
              <w:t>√</w:t>
            </w:r>
          </w:p>
        </w:tc>
        <w:tc>
          <w:tcPr>
            <w:tcW w:w="1134"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ind w:firstLine="422" w:firstLineChars="200"/>
              <w:jc w:val="center"/>
              <w:rPr>
                <w:rFonts w:ascii="宋体" w:hAnsi="宋体" w:eastAsia="宋体" w:cs="仿宋"/>
                <w:kern w:val="0"/>
                <w:sz w:val="21"/>
                <w:szCs w:val="21"/>
              </w:rPr>
            </w:pPr>
            <w:r>
              <w:rPr>
                <w:rFonts w:ascii="宋体" w:hAnsi="宋体" w:eastAsia="宋体" w:cs="仿宋"/>
                <w:b/>
                <w:color w:val="000000"/>
                <w:kern w:val="0"/>
                <w:sz w:val="21"/>
                <w:szCs w:val="21"/>
              </w:rPr>
              <w:t>√</w:t>
            </w:r>
          </w:p>
        </w:tc>
        <w:tc>
          <w:tcPr>
            <w:tcW w:w="1134"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ind w:firstLine="422" w:firstLineChars="200"/>
              <w:jc w:val="center"/>
              <w:rPr>
                <w:rFonts w:ascii="宋体" w:hAnsi="宋体" w:eastAsia="宋体" w:cs="仿宋"/>
                <w:kern w:val="0"/>
                <w:sz w:val="21"/>
                <w:szCs w:val="21"/>
              </w:rPr>
            </w:pPr>
            <w:r>
              <w:rPr>
                <w:rFonts w:ascii="宋体" w:hAnsi="宋体" w:eastAsia="宋体" w:cs="仿宋"/>
                <w:b/>
                <w:color w:val="000000"/>
                <w:kern w:val="0"/>
                <w:sz w:val="21"/>
                <w:szCs w:val="21"/>
              </w:rPr>
              <w:t>×</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127" w:hRule="atLeast"/>
          <w:jc w:val="center"/>
        </w:trPr>
        <w:tc>
          <w:tcPr>
            <w:tcW w:w="1702" w:type="dxa"/>
            <w:vMerge w:val="continue"/>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宋体" w:hAnsi="宋体" w:eastAsia="宋体" w:cs="仿宋"/>
                <w:kern w:val="0"/>
                <w:sz w:val="21"/>
                <w:szCs w:val="21"/>
              </w:rPr>
            </w:pPr>
          </w:p>
        </w:tc>
        <w:tc>
          <w:tcPr>
            <w:tcW w:w="170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spacing w:line="360" w:lineRule="auto"/>
              <w:jc w:val="center"/>
              <w:rPr>
                <w:rFonts w:ascii="宋体" w:hAnsi="宋体" w:eastAsia="宋体" w:cs="仿宋"/>
                <w:kern w:val="0"/>
                <w:sz w:val="21"/>
                <w:szCs w:val="21"/>
              </w:rPr>
            </w:pPr>
            <w:r>
              <w:rPr>
                <w:rFonts w:ascii="宋体" w:hAnsi="宋体" w:eastAsia="宋体" w:cs="仿宋"/>
                <w:color w:val="000000"/>
                <w:kern w:val="0"/>
                <w:sz w:val="21"/>
                <w:szCs w:val="21"/>
              </w:rPr>
              <w:t>删除</w:t>
            </w:r>
          </w:p>
        </w:tc>
        <w:tc>
          <w:tcPr>
            <w:tcW w:w="1134"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ind w:firstLine="422" w:firstLineChars="200"/>
              <w:jc w:val="center"/>
              <w:rPr>
                <w:rFonts w:ascii="宋体" w:hAnsi="宋体" w:eastAsia="宋体" w:cs="仿宋"/>
                <w:kern w:val="0"/>
                <w:sz w:val="21"/>
                <w:szCs w:val="21"/>
              </w:rPr>
            </w:pPr>
            <w:r>
              <w:rPr>
                <w:rFonts w:ascii="宋体" w:hAnsi="宋体" w:eastAsia="宋体" w:cs="仿宋"/>
                <w:b/>
                <w:color w:val="000000"/>
                <w:kern w:val="0"/>
                <w:sz w:val="21"/>
                <w:szCs w:val="21"/>
              </w:rPr>
              <w:t>√</w:t>
            </w:r>
          </w:p>
        </w:tc>
        <w:tc>
          <w:tcPr>
            <w:tcW w:w="851"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ind w:firstLine="422" w:firstLineChars="200"/>
              <w:jc w:val="center"/>
              <w:rPr>
                <w:rFonts w:ascii="宋体" w:hAnsi="宋体" w:eastAsia="宋体" w:cs="仿宋"/>
                <w:kern w:val="0"/>
                <w:sz w:val="21"/>
                <w:szCs w:val="21"/>
              </w:rPr>
            </w:pPr>
            <w:r>
              <w:rPr>
                <w:rFonts w:ascii="宋体" w:hAnsi="宋体" w:eastAsia="宋体" w:cs="仿宋"/>
                <w:b/>
                <w:color w:val="000000"/>
                <w:kern w:val="0"/>
                <w:sz w:val="21"/>
                <w:szCs w:val="21"/>
              </w:rPr>
              <w:t>√</w:t>
            </w:r>
          </w:p>
        </w:tc>
        <w:tc>
          <w:tcPr>
            <w:tcW w:w="1134"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ind w:firstLine="422" w:firstLineChars="200"/>
              <w:jc w:val="center"/>
              <w:rPr>
                <w:rFonts w:ascii="宋体" w:hAnsi="宋体" w:eastAsia="宋体" w:cs="仿宋"/>
                <w:kern w:val="0"/>
                <w:sz w:val="21"/>
                <w:szCs w:val="21"/>
              </w:rPr>
            </w:pPr>
            <w:r>
              <w:rPr>
                <w:rFonts w:ascii="宋体" w:hAnsi="宋体" w:eastAsia="宋体" w:cs="仿宋"/>
                <w:b/>
                <w:color w:val="000000"/>
                <w:kern w:val="0"/>
                <w:sz w:val="21"/>
                <w:szCs w:val="21"/>
              </w:rPr>
              <w:t>√</w:t>
            </w:r>
          </w:p>
        </w:tc>
        <w:tc>
          <w:tcPr>
            <w:tcW w:w="1134"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ind w:firstLine="422" w:firstLineChars="200"/>
              <w:jc w:val="center"/>
              <w:rPr>
                <w:rFonts w:ascii="宋体" w:hAnsi="宋体" w:eastAsia="宋体" w:cs="仿宋"/>
                <w:kern w:val="0"/>
                <w:sz w:val="21"/>
                <w:szCs w:val="21"/>
              </w:rPr>
            </w:pPr>
            <w:r>
              <w:rPr>
                <w:rFonts w:ascii="宋体" w:hAnsi="宋体" w:eastAsia="宋体" w:cs="仿宋"/>
                <w:b/>
                <w:color w:val="000000"/>
                <w:kern w:val="0"/>
                <w:sz w:val="21"/>
                <w:szCs w:val="21"/>
              </w:rPr>
              <w:t>×</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65" w:hRule="atLeast"/>
          <w:jc w:val="center"/>
        </w:trPr>
        <w:tc>
          <w:tcPr>
            <w:tcW w:w="1702" w:type="dxa"/>
            <w:vMerge w:val="continue"/>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宋体" w:hAnsi="宋体" w:eastAsia="宋体" w:cs="仿宋"/>
                <w:kern w:val="0"/>
                <w:sz w:val="21"/>
                <w:szCs w:val="21"/>
              </w:rPr>
            </w:pPr>
          </w:p>
        </w:tc>
        <w:tc>
          <w:tcPr>
            <w:tcW w:w="170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spacing w:line="360" w:lineRule="auto"/>
              <w:jc w:val="center"/>
              <w:rPr>
                <w:rFonts w:ascii="宋体" w:hAnsi="宋体" w:eastAsia="宋体" w:cs="仿宋"/>
                <w:kern w:val="0"/>
                <w:sz w:val="21"/>
                <w:szCs w:val="21"/>
              </w:rPr>
            </w:pPr>
            <w:r>
              <w:rPr>
                <w:rFonts w:ascii="宋体" w:hAnsi="宋体" w:eastAsia="宋体" w:cs="仿宋"/>
                <w:color w:val="000000"/>
                <w:kern w:val="0"/>
                <w:sz w:val="21"/>
                <w:szCs w:val="21"/>
              </w:rPr>
              <w:t>回复</w:t>
            </w:r>
          </w:p>
        </w:tc>
        <w:tc>
          <w:tcPr>
            <w:tcW w:w="1134"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ind w:firstLine="422" w:firstLineChars="200"/>
              <w:jc w:val="center"/>
              <w:rPr>
                <w:rFonts w:ascii="宋体" w:hAnsi="宋体" w:eastAsia="宋体" w:cs="仿宋"/>
                <w:kern w:val="0"/>
                <w:sz w:val="21"/>
                <w:szCs w:val="21"/>
              </w:rPr>
            </w:pPr>
            <w:r>
              <w:rPr>
                <w:rFonts w:ascii="宋体" w:hAnsi="宋体" w:eastAsia="宋体" w:cs="仿宋"/>
                <w:b/>
                <w:color w:val="000000"/>
                <w:kern w:val="0"/>
                <w:sz w:val="21"/>
                <w:szCs w:val="21"/>
              </w:rPr>
              <w:t>√</w:t>
            </w:r>
          </w:p>
        </w:tc>
        <w:tc>
          <w:tcPr>
            <w:tcW w:w="851"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ind w:firstLine="422" w:firstLineChars="200"/>
              <w:jc w:val="center"/>
              <w:rPr>
                <w:rFonts w:ascii="宋体" w:hAnsi="宋体" w:eastAsia="宋体" w:cs="仿宋"/>
                <w:kern w:val="0"/>
                <w:sz w:val="21"/>
                <w:szCs w:val="21"/>
              </w:rPr>
            </w:pPr>
            <w:r>
              <w:rPr>
                <w:rFonts w:ascii="宋体" w:hAnsi="宋体" w:eastAsia="宋体" w:cs="仿宋"/>
                <w:b/>
                <w:color w:val="000000"/>
                <w:kern w:val="0"/>
                <w:sz w:val="21"/>
                <w:szCs w:val="21"/>
              </w:rPr>
              <w:t>√</w:t>
            </w:r>
          </w:p>
        </w:tc>
        <w:tc>
          <w:tcPr>
            <w:tcW w:w="1134"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ind w:firstLine="422" w:firstLineChars="200"/>
              <w:jc w:val="center"/>
              <w:rPr>
                <w:rFonts w:ascii="宋体" w:hAnsi="宋体" w:eastAsia="宋体" w:cs="仿宋"/>
                <w:kern w:val="0"/>
                <w:sz w:val="21"/>
                <w:szCs w:val="21"/>
              </w:rPr>
            </w:pPr>
            <w:r>
              <w:rPr>
                <w:rFonts w:ascii="宋体" w:hAnsi="宋体" w:eastAsia="宋体" w:cs="仿宋"/>
                <w:b/>
                <w:color w:val="000000"/>
                <w:kern w:val="0"/>
                <w:sz w:val="21"/>
                <w:szCs w:val="21"/>
              </w:rPr>
              <w:t>√</w:t>
            </w:r>
          </w:p>
        </w:tc>
        <w:tc>
          <w:tcPr>
            <w:tcW w:w="1134"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ind w:firstLine="422" w:firstLineChars="200"/>
              <w:jc w:val="center"/>
              <w:rPr>
                <w:rFonts w:ascii="宋体" w:hAnsi="宋体" w:eastAsia="宋体" w:cs="仿宋"/>
                <w:kern w:val="0"/>
                <w:sz w:val="21"/>
                <w:szCs w:val="21"/>
              </w:rPr>
            </w:pPr>
            <w:r>
              <w:rPr>
                <w:rFonts w:ascii="宋体" w:hAnsi="宋体" w:eastAsia="宋体" w:cs="仿宋"/>
                <w:b/>
                <w:color w:val="000000"/>
                <w:kern w:val="0"/>
                <w:sz w:val="21"/>
                <w:szCs w:val="21"/>
              </w:rPr>
              <w:t>×</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65" w:hRule="atLeast"/>
          <w:jc w:val="center"/>
        </w:trPr>
        <w:tc>
          <w:tcPr>
            <w:tcW w:w="1702"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jc w:val="center"/>
              <w:rPr>
                <w:rFonts w:ascii="宋体" w:hAnsi="宋体" w:eastAsia="宋体" w:cs="仿宋"/>
                <w:kern w:val="0"/>
                <w:sz w:val="21"/>
                <w:szCs w:val="21"/>
              </w:rPr>
            </w:pPr>
            <w:r>
              <w:rPr>
                <w:rFonts w:ascii="宋体" w:hAnsi="宋体" w:eastAsia="宋体" w:cs="仿宋"/>
                <w:color w:val="000000"/>
                <w:kern w:val="0"/>
                <w:sz w:val="21"/>
                <w:szCs w:val="21"/>
              </w:rPr>
              <w:t>咨询管理平台</w:t>
            </w:r>
          </w:p>
        </w:tc>
        <w:tc>
          <w:tcPr>
            <w:tcW w:w="1701"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spacing w:line="360" w:lineRule="auto"/>
              <w:jc w:val="center"/>
              <w:rPr>
                <w:rFonts w:ascii="宋体" w:hAnsi="宋体" w:eastAsia="宋体" w:cs="仿宋"/>
                <w:kern w:val="0"/>
                <w:sz w:val="21"/>
                <w:szCs w:val="21"/>
              </w:rPr>
            </w:pPr>
            <w:r>
              <w:rPr>
                <w:rFonts w:ascii="宋体" w:hAnsi="宋体" w:eastAsia="宋体" w:cs="仿宋"/>
                <w:color w:val="000000"/>
                <w:kern w:val="0"/>
                <w:sz w:val="21"/>
                <w:szCs w:val="21"/>
              </w:rPr>
              <w:t>咨询</w:t>
            </w:r>
          </w:p>
        </w:tc>
        <w:tc>
          <w:tcPr>
            <w:tcW w:w="1134"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ind w:firstLine="422" w:firstLineChars="200"/>
              <w:jc w:val="center"/>
              <w:rPr>
                <w:rFonts w:ascii="宋体" w:hAnsi="宋体" w:eastAsia="宋体" w:cs="仿宋"/>
                <w:kern w:val="0"/>
                <w:sz w:val="21"/>
                <w:szCs w:val="21"/>
              </w:rPr>
            </w:pPr>
            <w:r>
              <w:rPr>
                <w:rFonts w:ascii="宋体" w:hAnsi="宋体" w:eastAsia="宋体" w:cs="仿宋"/>
                <w:b/>
                <w:color w:val="000000"/>
                <w:kern w:val="0"/>
                <w:sz w:val="21"/>
                <w:szCs w:val="21"/>
              </w:rPr>
              <w:t>√</w:t>
            </w:r>
          </w:p>
        </w:tc>
        <w:tc>
          <w:tcPr>
            <w:tcW w:w="851"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ind w:firstLine="422" w:firstLineChars="200"/>
              <w:jc w:val="center"/>
              <w:rPr>
                <w:rFonts w:ascii="宋体" w:hAnsi="宋体" w:eastAsia="宋体" w:cs="仿宋"/>
                <w:kern w:val="0"/>
                <w:sz w:val="21"/>
                <w:szCs w:val="21"/>
              </w:rPr>
            </w:pPr>
            <w:r>
              <w:rPr>
                <w:rFonts w:ascii="宋体" w:hAnsi="宋体" w:eastAsia="宋体" w:cs="仿宋"/>
                <w:b/>
                <w:color w:val="000000"/>
                <w:kern w:val="0"/>
                <w:sz w:val="21"/>
                <w:szCs w:val="21"/>
              </w:rPr>
              <w:t>√</w:t>
            </w:r>
          </w:p>
        </w:tc>
        <w:tc>
          <w:tcPr>
            <w:tcW w:w="1134"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ind w:firstLine="422" w:firstLineChars="200"/>
              <w:jc w:val="center"/>
              <w:rPr>
                <w:rFonts w:ascii="宋体" w:hAnsi="宋体" w:eastAsia="宋体" w:cs="仿宋"/>
                <w:kern w:val="0"/>
                <w:sz w:val="21"/>
                <w:szCs w:val="21"/>
              </w:rPr>
            </w:pPr>
            <w:r>
              <w:rPr>
                <w:rFonts w:ascii="宋体" w:hAnsi="宋体" w:eastAsia="宋体" w:cs="仿宋"/>
                <w:b/>
                <w:color w:val="000000"/>
                <w:kern w:val="0"/>
                <w:sz w:val="21"/>
                <w:szCs w:val="21"/>
              </w:rPr>
              <w:t>√</w:t>
            </w:r>
          </w:p>
        </w:tc>
        <w:tc>
          <w:tcPr>
            <w:tcW w:w="1134"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ind w:firstLine="422" w:firstLineChars="200"/>
              <w:jc w:val="center"/>
              <w:rPr>
                <w:rFonts w:ascii="宋体" w:hAnsi="宋体" w:eastAsia="宋体" w:cs="仿宋"/>
                <w:kern w:val="0"/>
                <w:sz w:val="21"/>
                <w:szCs w:val="21"/>
              </w:rPr>
            </w:pPr>
            <w:r>
              <w:rPr>
                <w:rFonts w:ascii="宋体" w:hAnsi="宋体" w:eastAsia="宋体" w:cs="仿宋"/>
                <w:b/>
                <w:color w:val="000000"/>
                <w:kern w:val="0"/>
                <w:sz w:val="21"/>
                <w:szCs w:val="21"/>
              </w:rPr>
              <w:t>×</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156" w:hRule="atLeast"/>
          <w:jc w:val="center"/>
        </w:trPr>
        <w:tc>
          <w:tcPr>
            <w:tcW w:w="1702" w:type="dxa"/>
            <w:vMerge w:val="continue"/>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宋体" w:hAnsi="宋体" w:eastAsia="宋体" w:cs="仿宋"/>
                <w:kern w:val="0"/>
                <w:sz w:val="21"/>
                <w:szCs w:val="21"/>
              </w:rPr>
            </w:pPr>
          </w:p>
        </w:tc>
        <w:tc>
          <w:tcPr>
            <w:tcW w:w="170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spacing w:line="360" w:lineRule="auto"/>
              <w:jc w:val="center"/>
              <w:rPr>
                <w:rFonts w:ascii="宋体" w:hAnsi="宋体" w:eastAsia="宋体" w:cs="仿宋"/>
                <w:kern w:val="0"/>
                <w:sz w:val="21"/>
                <w:szCs w:val="21"/>
              </w:rPr>
            </w:pPr>
            <w:r>
              <w:rPr>
                <w:rFonts w:ascii="宋体" w:hAnsi="宋体" w:eastAsia="宋体" w:cs="仿宋"/>
                <w:color w:val="000000"/>
                <w:kern w:val="0"/>
                <w:sz w:val="21"/>
                <w:szCs w:val="21"/>
              </w:rPr>
              <w:t>删除</w:t>
            </w:r>
          </w:p>
        </w:tc>
        <w:tc>
          <w:tcPr>
            <w:tcW w:w="1134"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ind w:firstLine="422" w:firstLineChars="200"/>
              <w:jc w:val="center"/>
              <w:rPr>
                <w:rFonts w:ascii="宋体" w:hAnsi="宋体" w:eastAsia="宋体" w:cs="仿宋"/>
                <w:kern w:val="0"/>
                <w:sz w:val="21"/>
                <w:szCs w:val="21"/>
              </w:rPr>
            </w:pPr>
            <w:r>
              <w:rPr>
                <w:rFonts w:ascii="宋体" w:hAnsi="宋体" w:eastAsia="宋体" w:cs="仿宋"/>
                <w:b/>
                <w:color w:val="000000"/>
                <w:kern w:val="0"/>
                <w:sz w:val="21"/>
                <w:szCs w:val="21"/>
              </w:rPr>
              <w:t>√</w:t>
            </w:r>
          </w:p>
        </w:tc>
        <w:tc>
          <w:tcPr>
            <w:tcW w:w="851"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ind w:firstLine="422" w:firstLineChars="200"/>
              <w:jc w:val="center"/>
              <w:rPr>
                <w:rFonts w:ascii="宋体" w:hAnsi="宋体" w:eastAsia="宋体" w:cs="仿宋"/>
                <w:kern w:val="0"/>
                <w:sz w:val="21"/>
                <w:szCs w:val="21"/>
              </w:rPr>
            </w:pPr>
            <w:r>
              <w:rPr>
                <w:rFonts w:ascii="宋体" w:hAnsi="宋体" w:eastAsia="宋体" w:cs="仿宋"/>
                <w:b/>
                <w:color w:val="000000"/>
                <w:kern w:val="0"/>
                <w:sz w:val="21"/>
                <w:szCs w:val="21"/>
              </w:rPr>
              <w:t>√</w:t>
            </w:r>
          </w:p>
        </w:tc>
        <w:tc>
          <w:tcPr>
            <w:tcW w:w="1134"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ind w:firstLine="422" w:firstLineChars="200"/>
              <w:jc w:val="center"/>
              <w:rPr>
                <w:rFonts w:ascii="宋体" w:hAnsi="宋体" w:eastAsia="宋体" w:cs="仿宋"/>
                <w:kern w:val="0"/>
                <w:sz w:val="21"/>
                <w:szCs w:val="21"/>
              </w:rPr>
            </w:pPr>
            <w:r>
              <w:rPr>
                <w:rFonts w:ascii="宋体" w:hAnsi="宋体" w:eastAsia="宋体" w:cs="仿宋"/>
                <w:b/>
                <w:color w:val="000000"/>
                <w:kern w:val="0"/>
                <w:sz w:val="21"/>
                <w:szCs w:val="21"/>
              </w:rPr>
              <w:t>√</w:t>
            </w:r>
          </w:p>
        </w:tc>
        <w:tc>
          <w:tcPr>
            <w:tcW w:w="1134"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ind w:firstLine="422" w:firstLineChars="200"/>
              <w:jc w:val="center"/>
              <w:rPr>
                <w:rFonts w:ascii="宋体" w:hAnsi="宋体" w:eastAsia="宋体" w:cs="仿宋"/>
                <w:kern w:val="0"/>
                <w:sz w:val="21"/>
                <w:szCs w:val="21"/>
              </w:rPr>
            </w:pPr>
            <w:r>
              <w:rPr>
                <w:rFonts w:ascii="宋体" w:hAnsi="宋体" w:eastAsia="宋体" w:cs="仿宋"/>
                <w:b/>
                <w:color w:val="000000"/>
                <w:kern w:val="0"/>
                <w:sz w:val="21"/>
                <w:szCs w:val="21"/>
              </w:rPr>
              <w:t>×</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91" w:hRule="atLeast"/>
          <w:jc w:val="center"/>
        </w:trPr>
        <w:tc>
          <w:tcPr>
            <w:tcW w:w="1702" w:type="dxa"/>
            <w:vMerge w:val="continue"/>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宋体" w:hAnsi="宋体" w:eastAsia="宋体" w:cs="仿宋"/>
                <w:kern w:val="0"/>
                <w:sz w:val="21"/>
                <w:szCs w:val="21"/>
              </w:rPr>
            </w:pPr>
          </w:p>
        </w:tc>
        <w:tc>
          <w:tcPr>
            <w:tcW w:w="170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spacing w:line="360" w:lineRule="auto"/>
              <w:jc w:val="center"/>
              <w:rPr>
                <w:rFonts w:ascii="宋体" w:hAnsi="宋体" w:eastAsia="宋体" w:cs="仿宋"/>
                <w:kern w:val="0"/>
                <w:sz w:val="21"/>
                <w:szCs w:val="21"/>
              </w:rPr>
            </w:pPr>
            <w:r>
              <w:rPr>
                <w:rFonts w:ascii="宋体" w:hAnsi="宋体" w:eastAsia="宋体" w:cs="仿宋"/>
                <w:color w:val="000000"/>
                <w:kern w:val="0"/>
                <w:sz w:val="21"/>
                <w:szCs w:val="21"/>
              </w:rPr>
              <w:t>修改</w:t>
            </w:r>
          </w:p>
        </w:tc>
        <w:tc>
          <w:tcPr>
            <w:tcW w:w="1134"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ind w:firstLine="422" w:firstLineChars="200"/>
              <w:jc w:val="center"/>
              <w:rPr>
                <w:rFonts w:ascii="宋体" w:hAnsi="宋体" w:eastAsia="宋体" w:cs="仿宋"/>
                <w:kern w:val="0"/>
                <w:sz w:val="21"/>
                <w:szCs w:val="21"/>
              </w:rPr>
            </w:pPr>
            <w:r>
              <w:rPr>
                <w:rFonts w:ascii="宋体" w:hAnsi="宋体" w:eastAsia="宋体" w:cs="仿宋"/>
                <w:b/>
                <w:color w:val="000000"/>
                <w:kern w:val="0"/>
                <w:sz w:val="21"/>
                <w:szCs w:val="21"/>
              </w:rPr>
              <w:t>√</w:t>
            </w:r>
          </w:p>
        </w:tc>
        <w:tc>
          <w:tcPr>
            <w:tcW w:w="851"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ind w:firstLine="422" w:firstLineChars="200"/>
              <w:jc w:val="center"/>
              <w:rPr>
                <w:rFonts w:ascii="宋体" w:hAnsi="宋体" w:eastAsia="宋体" w:cs="仿宋"/>
                <w:kern w:val="0"/>
                <w:sz w:val="21"/>
                <w:szCs w:val="21"/>
              </w:rPr>
            </w:pPr>
            <w:r>
              <w:rPr>
                <w:rFonts w:ascii="宋体" w:hAnsi="宋体" w:eastAsia="宋体" w:cs="仿宋"/>
                <w:b/>
                <w:color w:val="000000"/>
                <w:kern w:val="0"/>
                <w:sz w:val="21"/>
                <w:szCs w:val="21"/>
              </w:rPr>
              <w:t>√</w:t>
            </w:r>
          </w:p>
        </w:tc>
        <w:tc>
          <w:tcPr>
            <w:tcW w:w="1134"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ind w:firstLine="422" w:firstLineChars="200"/>
              <w:jc w:val="center"/>
              <w:rPr>
                <w:rFonts w:ascii="宋体" w:hAnsi="宋体" w:eastAsia="宋体" w:cs="仿宋"/>
                <w:kern w:val="0"/>
                <w:sz w:val="21"/>
                <w:szCs w:val="21"/>
              </w:rPr>
            </w:pPr>
            <w:r>
              <w:rPr>
                <w:rFonts w:ascii="宋体" w:hAnsi="宋体" w:eastAsia="宋体" w:cs="仿宋"/>
                <w:b/>
                <w:color w:val="000000"/>
                <w:kern w:val="0"/>
                <w:sz w:val="21"/>
                <w:szCs w:val="21"/>
              </w:rPr>
              <w:t>√</w:t>
            </w:r>
          </w:p>
        </w:tc>
        <w:tc>
          <w:tcPr>
            <w:tcW w:w="1134"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ind w:firstLine="422" w:firstLineChars="200"/>
              <w:jc w:val="center"/>
              <w:rPr>
                <w:rFonts w:ascii="宋体" w:hAnsi="宋体" w:eastAsia="宋体" w:cs="仿宋"/>
                <w:kern w:val="0"/>
                <w:sz w:val="21"/>
                <w:szCs w:val="21"/>
              </w:rPr>
            </w:pPr>
            <w:r>
              <w:rPr>
                <w:rFonts w:ascii="宋体" w:hAnsi="宋体" w:eastAsia="宋体" w:cs="仿宋"/>
                <w:b/>
                <w:color w:val="000000"/>
                <w:kern w:val="0"/>
                <w:sz w:val="21"/>
                <w:szCs w:val="21"/>
              </w:rPr>
              <w:t>×</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182" w:hRule="atLeast"/>
          <w:jc w:val="center"/>
        </w:trPr>
        <w:tc>
          <w:tcPr>
            <w:tcW w:w="1702" w:type="dxa"/>
            <w:vMerge w:val="continue"/>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宋体" w:hAnsi="宋体" w:eastAsia="宋体" w:cs="仿宋"/>
                <w:kern w:val="0"/>
                <w:sz w:val="21"/>
                <w:szCs w:val="21"/>
              </w:rPr>
            </w:pPr>
          </w:p>
        </w:tc>
        <w:tc>
          <w:tcPr>
            <w:tcW w:w="170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spacing w:line="360" w:lineRule="auto"/>
              <w:jc w:val="center"/>
              <w:rPr>
                <w:rFonts w:ascii="宋体" w:hAnsi="宋体" w:eastAsia="宋体" w:cs="仿宋"/>
                <w:kern w:val="0"/>
                <w:sz w:val="21"/>
                <w:szCs w:val="21"/>
              </w:rPr>
            </w:pPr>
            <w:r>
              <w:rPr>
                <w:rFonts w:ascii="宋体" w:hAnsi="宋体" w:eastAsia="宋体" w:cs="仿宋"/>
                <w:color w:val="000000"/>
                <w:kern w:val="0"/>
                <w:sz w:val="21"/>
                <w:szCs w:val="21"/>
              </w:rPr>
              <w:t>回复</w:t>
            </w:r>
          </w:p>
        </w:tc>
        <w:tc>
          <w:tcPr>
            <w:tcW w:w="1134"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ind w:firstLine="422" w:firstLineChars="200"/>
              <w:jc w:val="center"/>
              <w:rPr>
                <w:rFonts w:ascii="宋体" w:hAnsi="宋体" w:eastAsia="宋体" w:cs="仿宋"/>
                <w:kern w:val="0"/>
                <w:sz w:val="21"/>
                <w:szCs w:val="21"/>
              </w:rPr>
            </w:pPr>
            <w:r>
              <w:rPr>
                <w:rFonts w:ascii="宋体" w:hAnsi="宋体" w:eastAsia="宋体" w:cs="仿宋"/>
                <w:b/>
                <w:color w:val="000000"/>
                <w:kern w:val="0"/>
                <w:sz w:val="21"/>
                <w:szCs w:val="21"/>
              </w:rPr>
              <w:t>√</w:t>
            </w:r>
          </w:p>
        </w:tc>
        <w:tc>
          <w:tcPr>
            <w:tcW w:w="851"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ind w:firstLine="422" w:firstLineChars="200"/>
              <w:jc w:val="center"/>
              <w:rPr>
                <w:rFonts w:ascii="宋体" w:hAnsi="宋体" w:eastAsia="宋体" w:cs="仿宋"/>
                <w:kern w:val="0"/>
                <w:sz w:val="21"/>
                <w:szCs w:val="21"/>
              </w:rPr>
            </w:pPr>
            <w:r>
              <w:rPr>
                <w:rFonts w:ascii="宋体" w:hAnsi="宋体" w:eastAsia="宋体" w:cs="仿宋"/>
                <w:b/>
                <w:color w:val="000000"/>
                <w:kern w:val="0"/>
                <w:sz w:val="21"/>
                <w:szCs w:val="21"/>
              </w:rPr>
              <w:t>√</w:t>
            </w:r>
          </w:p>
        </w:tc>
        <w:tc>
          <w:tcPr>
            <w:tcW w:w="1134"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ind w:firstLine="422" w:firstLineChars="200"/>
              <w:jc w:val="center"/>
              <w:rPr>
                <w:rFonts w:ascii="宋体" w:hAnsi="宋体" w:eastAsia="宋体" w:cs="仿宋"/>
                <w:kern w:val="0"/>
                <w:sz w:val="21"/>
                <w:szCs w:val="21"/>
              </w:rPr>
            </w:pPr>
            <w:r>
              <w:rPr>
                <w:rFonts w:ascii="宋体" w:hAnsi="宋体" w:eastAsia="宋体" w:cs="仿宋"/>
                <w:b/>
                <w:color w:val="000000"/>
                <w:kern w:val="0"/>
                <w:sz w:val="21"/>
                <w:szCs w:val="21"/>
              </w:rPr>
              <w:t>√</w:t>
            </w:r>
          </w:p>
        </w:tc>
        <w:tc>
          <w:tcPr>
            <w:tcW w:w="1134"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ind w:firstLine="422" w:firstLineChars="200"/>
              <w:jc w:val="center"/>
              <w:rPr>
                <w:rFonts w:ascii="宋体" w:hAnsi="宋体" w:eastAsia="宋体" w:cs="仿宋"/>
                <w:kern w:val="0"/>
                <w:sz w:val="21"/>
                <w:szCs w:val="21"/>
              </w:rPr>
            </w:pPr>
            <w:r>
              <w:rPr>
                <w:rFonts w:ascii="宋体" w:hAnsi="宋体" w:eastAsia="宋体" w:cs="仿宋"/>
                <w:b/>
                <w:color w:val="000000"/>
                <w:kern w:val="0"/>
                <w:sz w:val="21"/>
                <w:szCs w:val="21"/>
              </w:rPr>
              <w:t>×</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118" w:hRule="atLeast"/>
          <w:jc w:val="center"/>
        </w:trPr>
        <w:tc>
          <w:tcPr>
            <w:tcW w:w="1702"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jc w:val="center"/>
              <w:rPr>
                <w:rFonts w:ascii="宋体" w:hAnsi="宋体" w:eastAsia="宋体" w:cs="仿宋"/>
                <w:kern w:val="0"/>
                <w:sz w:val="21"/>
                <w:szCs w:val="21"/>
              </w:rPr>
            </w:pPr>
            <w:r>
              <w:rPr>
                <w:rFonts w:ascii="宋体" w:hAnsi="宋体" w:eastAsia="宋体" w:cs="仿宋"/>
                <w:color w:val="000000"/>
                <w:kern w:val="0"/>
                <w:sz w:val="21"/>
                <w:szCs w:val="21"/>
              </w:rPr>
              <w:t>栏目管理</w:t>
            </w:r>
          </w:p>
        </w:tc>
        <w:tc>
          <w:tcPr>
            <w:tcW w:w="1701"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spacing w:line="360" w:lineRule="auto"/>
              <w:jc w:val="center"/>
              <w:rPr>
                <w:rFonts w:ascii="宋体" w:hAnsi="宋体" w:eastAsia="宋体" w:cs="仿宋"/>
                <w:kern w:val="0"/>
                <w:sz w:val="21"/>
                <w:szCs w:val="21"/>
              </w:rPr>
            </w:pPr>
            <w:r>
              <w:rPr>
                <w:rFonts w:ascii="宋体" w:hAnsi="宋体" w:eastAsia="宋体" w:cs="仿宋"/>
                <w:color w:val="000000"/>
                <w:kern w:val="0"/>
                <w:sz w:val="21"/>
                <w:szCs w:val="21"/>
              </w:rPr>
              <w:t>增加</w:t>
            </w:r>
          </w:p>
        </w:tc>
        <w:tc>
          <w:tcPr>
            <w:tcW w:w="1134"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ind w:firstLine="422" w:firstLineChars="200"/>
              <w:jc w:val="center"/>
              <w:rPr>
                <w:rFonts w:ascii="宋体" w:hAnsi="宋体" w:eastAsia="宋体" w:cs="仿宋"/>
                <w:kern w:val="0"/>
                <w:sz w:val="21"/>
                <w:szCs w:val="21"/>
              </w:rPr>
            </w:pPr>
            <w:r>
              <w:rPr>
                <w:rFonts w:ascii="宋体" w:hAnsi="宋体" w:eastAsia="宋体" w:cs="仿宋"/>
                <w:b/>
                <w:color w:val="000000"/>
                <w:kern w:val="0"/>
                <w:sz w:val="21"/>
                <w:szCs w:val="21"/>
              </w:rPr>
              <w:t>√</w:t>
            </w:r>
          </w:p>
        </w:tc>
        <w:tc>
          <w:tcPr>
            <w:tcW w:w="851"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ind w:firstLine="422" w:firstLineChars="200"/>
              <w:jc w:val="center"/>
              <w:rPr>
                <w:rFonts w:ascii="宋体" w:hAnsi="宋体" w:eastAsia="宋体" w:cs="仿宋"/>
                <w:kern w:val="0"/>
                <w:sz w:val="21"/>
                <w:szCs w:val="21"/>
              </w:rPr>
            </w:pPr>
            <w:r>
              <w:rPr>
                <w:rFonts w:ascii="宋体" w:hAnsi="宋体" w:eastAsia="宋体" w:cs="仿宋"/>
                <w:b/>
                <w:color w:val="000000"/>
                <w:kern w:val="0"/>
                <w:sz w:val="21"/>
                <w:szCs w:val="21"/>
              </w:rPr>
              <w:t>×</w:t>
            </w:r>
          </w:p>
        </w:tc>
        <w:tc>
          <w:tcPr>
            <w:tcW w:w="1134"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ind w:firstLine="422" w:firstLineChars="200"/>
              <w:jc w:val="center"/>
              <w:rPr>
                <w:rFonts w:ascii="宋体" w:hAnsi="宋体" w:eastAsia="宋体" w:cs="仿宋"/>
                <w:kern w:val="0"/>
                <w:sz w:val="21"/>
                <w:szCs w:val="21"/>
              </w:rPr>
            </w:pPr>
            <w:r>
              <w:rPr>
                <w:rFonts w:ascii="宋体" w:hAnsi="宋体" w:eastAsia="宋体" w:cs="仿宋"/>
                <w:b/>
                <w:color w:val="000000"/>
                <w:kern w:val="0"/>
                <w:sz w:val="21"/>
                <w:szCs w:val="21"/>
              </w:rPr>
              <w:t>×</w:t>
            </w:r>
          </w:p>
        </w:tc>
        <w:tc>
          <w:tcPr>
            <w:tcW w:w="1134"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ind w:firstLine="422" w:firstLineChars="200"/>
              <w:jc w:val="center"/>
              <w:rPr>
                <w:rFonts w:ascii="宋体" w:hAnsi="宋体" w:eastAsia="宋体" w:cs="仿宋"/>
                <w:kern w:val="0"/>
                <w:sz w:val="21"/>
                <w:szCs w:val="21"/>
              </w:rPr>
            </w:pPr>
            <w:r>
              <w:rPr>
                <w:rFonts w:ascii="宋体" w:hAnsi="宋体" w:eastAsia="宋体" w:cs="仿宋"/>
                <w:b/>
                <w:color w:val="000000"/>
                <w:kern w:val="0"/>
                <w:sz w:val="21"/>
                <w:szCs w:val="21"/>
              </w:rPr>
              <w:t>×</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68" w:hRule="atLeast"/>
          <w:jc w:val="center"/>
        </w:trPr>
        <w:tc>
          <w:tcPr>
            <w:tcW w:w="1702" w:type="dxa"/>
            <w:vMerge w:val="continue"/>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宋体" w:hAnsi="宋体" w:eastAsia="宋体" w:cs="仿宋"/>
                <w:kern w:val="0"/>
                <w:sz w:val="21"/>
                <w:szCs w:val="21"/>
              </w:rPr>
            </w:pPr>
          </w:p>
        </w:tc>
        <w:tc>
          <w:tcPr>
            <w:tcW w:w="170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spacing w:line="360" w:lineRule="auto"/>
              <w:jc w:val="center"/>
              <w:rPr>
                <w:rFonts w:ascii="宋体" w:hAnsi="宋体" w:eastAsia="宋体" w:cs="仿宋"/>
                <w:kern w:val="0"/>
                <w:sz w:val="21"/>
                <w:szCs w:val="21"/>
              </w:rPr>
            </w:pPr>
            <w:r>
              <w:rPr>
                <w:rFonts w:ascii="宋体" w:hAnsi="宋体" w:eastAsia="宋体" w:cs="仿宋"/>
                <w:color w:val="000000"/>
                <w:kern w:val="0"/>
                <w:sz w:val="21"/>
                <w:szCs w:val="21"/>
              </w:rPr>
              <w:t>修改</w:t>
            </w:r>
          </w:p>
        </w:tc>
        <w:tc>
          <w:tcPr>
            <w:tcW w:w="1134"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ind w:firstLine="422" w:firstLineChars="200"/>
              <w:jc w:val="center"/>
              <w:rPr>
                <w:rFonts w:ascii="宋体" w:hAnsi="宋体" w:eastAsia="宋体" w:cs="仿宋"/>
                <w:kern w:val="0"/>
                <w:sz w:val="21"/>
                <w:szCs w:val="21"/>
              </w:rPr>
            </w:pPr>
            <w:r>
              <w:rPr>
                <w:rFonts w:ascii="宋体" w:hAnsi="宋体" w:eastAsia="宋体" w:cs="仿宋"/>
                <w:b/>
                <w:color w:val="000000"/>
                <w:kern w:val="0"/>
                <w:sz w:val="21"/>
                <w:szCs w:val="21"/>
              </w:rPr>
              <w:t>√</w:t>
            </w:r>
          </w:p>
        </w:tc>
        <w:tc>
          <w:tcPr>
            <w:tcW w:w="851"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ind w:firstLine="422" w:firstLineChars="200"/>
              <w:jc w:val="center"/>
              <w:rPr>
                <w:rFonts w:ascii="宋体" w:hAnsi="宋体" w:eastAsia="宋体" w:cs="仿宋"/>
                <w:kern w:val="0"/>
                <w:sz w:val="21"/>
                <w:szCs w:val="21"/>
              </w:rPr>
            </w:pPr>
            <w:r>
              <w:rPr>
                <w:rFonts w:ascii="宋体" w:hAnsi="宋体" w:eastAsia="宋体" w:cs="仿宋"/>
                <w:b/>
                <w:color w:val="000000"/>
                <w:kern w:val="0"/>
                <w:sz w:val="21"/>
                <w:szCs w:val="21"/>
              </w:rPr>
              <w:t>×</w:t>
            </w:r>
          </w:p>
        </w:tc>
        <w:tc>
          <w:tcPr>
            <w:tcW w:w="1134"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ind w:firstLine="422" w:firstLineChars="200"/>
              <w:jc w:val="center"/>
              <w:rPr>
                <w:rFonts w:ascii="宋体" w:hAnsi="宋体" w:eastAsia="宋体" w:cs="仿宋"/>
                <w:kern w:val="0"/>
                <w:sz w:val="21"/>
                <w:szCs w:val="21"/>
              </w:rPr>
            </w:pPr>
            <w:r>
              <w:rPr>
                <w:rFonts w:ascii="宋体" w:hAnsi="宋体" w:eastAsia="宋体" w:cs="仿宋"/>
                <w:b/>
                <w:color w:val="000000"/>
                <w:kern w:val="0"/>
                <w:sz w:val="21"/>
                <w:szCs w:val="21"/>
              </w:rPr>
              <w:t>×</w:t>
            </w:r>
          </w:p>
        </w:tc>
        <w:tc>
          <w:tcPr>
            <w:tcW w:w="1134"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ind w:firstLine="422" w:firstLineChars="200"/>
              <w:jc w:val="center"/>
              <w:rPr>
                <w:rFonts w:ascii="宋体" w:hAnsi="宋体" w:eastAsia="宋体" w:cs="仿宋"/>
                <w:kern w:val="0"/>
                <w:sz w:val="21"/>
                <w:szCs w:val="21"/>
              </w:rPr>
            </w:pPr>
            <w:r>
              <w:rPr>
                <w:rFonts w:ascii="宋体" w:hAnsi="宋体" w:eastAsia="宋体" w:cs="仿宋"/>
                <w:b/>
                <w:color w:val="000000"/>
                <w:kern w:val="0"/>
                <w:sz w:val="21"/>
                <w:szCs w:val="21"/>
              </w:rPr>
              <w:t>×</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65" w:hRule="atLeast"/>
          <w:jc w:val="center"/>
        </w:trPr>
        <w:tc>
          <w:tcPr>
            <w:tcW w:w="1702" w:type="dxa"/>
            <w:vMerge w:val="continue"/>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宋体" w:hAnsi="宋体" w:eastAsia="宋体" w:cs="仿宋"/>
                <w:kern w:val="0"/>
                <w:sz w:val="21"/>
                <w:szCs w:val="21"/>
              </w:rPr>
            </w:pPr>
          </w:p>
        </w:tc>
        <w:tc>
          <w:tcPr>
            <w:tcW w:w="170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spacing w:line="360" w:lineRule="auto"/>
              <w:jc w:val="center"/>
              <w:rPr>
                <w:rFonts w:ascii="宋体" w:hAnsi="宋体" w:eastAsia="宋体" w:cs="仿宋"/>
                <w:kern w:val="0"/>
                <w:sz w:val="21"/>
                <w:szCs w:val="21"/>
              </w:rPr>
            </w:pPr>
            <w:r>
              <w:rPr>
                <w:rFonts w:ascii="宋体" w:hAnsi="宋体" w:eastAsia="宋体" w:cs="仿宋"/>
                <w:color w:val="000000"/>
                <w:kern w:val="0"/>
                <w:sz w:val="21"/>
                <w:szCs w:val="21"/>
              </w:rPr>
              <w:t>删除</w:t>
            </w:r>
          </w:p>
        </w:tc>
        <w:tc>
          <w:tcPr>
            <w:tcW w:w="1134"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ind w:firstLine="422" w:firstLineChars="200"/>
              <w:jc w:val="center"/>
              <w:rPr>
                <w:rFonts w:ascii="宋体" w:hAnsi="宋体" w:eastAsia="宋体" w:cs="仿宋"/>
                <w:kern w:val="0"/>
                <w:sz w:val="21"/>
                <w:szCs w:val="21"/>
              </w:rPr>
            </w:pPr>
            <w:r>
              <w:rPr>
                <w:rFonts w:ascii="宋体" w:hAnsi="宋体" w:eastAsia="宋体" w:cs="仿宋"/>
                <w:b/>
                <w:color w:val="000000"/>
                <w:kern w:val="0"/>
                <w:sz w:val="21"/>
                <w:szCs w:val="21"/>
              </w:rPr>
              <w:t>√</w:t>
            </w:r>
          </w:p>
        </w:tc>
        <w:tc>
          <w:tcPr>
            <w:tcW w:w="851"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ind w:firstLine="422" w:firstLineChars="200"/>
              <w:jc w:val="center"/>
              <w:rPr>
                <w:rFonts w:ascii="宋体" w:hAnsi="宋体" w:eastAsia="宋体" w:cs="仿宋"/>
                <w:kern w:val="0"/>
                <w:sz w:val="21"/>
                <w:szCs w:val="21"/>
              </w:rPr>
            </w:pPr>
            <w:r>
              <w:rPr>
                <w:rFonts w:ascii="宋体" w:hAnsi="宋体" w:eastAsia="宋体" w:cs="仿宋"/>
                <w:b/>
                <w:color w:val="000000"/>
                <w:kern w:val="0"/>
                <w:sz w:val="21"/>
                <w:szCs w:val="21"/>
              </w:rPr>
              <w:t>×</w:t>
            </w:r>
          </w:p>
        </w:tc>
        <w:tc>
          <w:tcPr>
            <w:tcW w:w="1134"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ind w:firstLine="422" w:firstLineChars="200"/>
              <w:jc w:val="center"/>
              <w:rPr>
                <w:rFonts w:ascii="宋体" w:hAnsi="宋体" w:eastAsia="宋体" w:cs="仿宋"/>
                <w:kern w:val="0"/>
                <w:sz w:val="21"/>
                <w:szCs w:val="21"/>
              </w:rPr>
            </w:pPr>
            <w:r>
              <w:rPr>
                <w:rFonts w:ascii="宋体" w:hAnsi="宋体" w:eastAsia="宋体" w:cs="仿宋"/>
                <w:b/>
                <w:color w:val="000000"/>
                <w:kern w:val="0"/>
                <w:sz w:val="21"/>
                <w:szCs w:val="21"/>
              </w:rPr>
              <w:t>×</w:t>
            </w:r>
          </w:p>
        </w:tc>
        <w:tc>
          <w:tcPr>
            <w:tcW w:w="1134"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ind w:firstLine="422" w:firstLineChars="200"/>
              <w:jc w:val="center"/>
              <w:rPr>
                <w:rFonts w:ascii="宋体" w:hAnsi="宋体" w:eastAsia="宋体" w:cs="仿宋"/>
                <w:kern w:val="0"/>
                <w:sz w:val="21"/>
                <w:szCs w:val="21"/>
              </w:rPr>
            </w:pPr>
            <w:r>
              <w:rPr>
                <w:rFonts w:ascii="宋体" w:hAnsi="宋体" w:eastAsia="宋体" w:cs="仿宋"/>
                <w:b/>
                <w:color w:val="000000"/>
                <w:kern w:val="0"/>
                <w:sz w:val="21"/>
                <w:szCs w:val="21"/>
              </w:rPr>
              <w:t>×</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65" w:hRule="atLeast"/>
          <w:jc w:val="center"/>
        </w:trPr>
        <w:tc>
          <w:tcPr>
            <w:tcW w:w="1702" w:type="dxa"/>
            <w:vMerge w:val="continue"/>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宋体" w:hAnsi="宋体" w:eastAsia="宋体" w:cs="仿宋"/>
                <w:kern w:val="0"/>
                <w:sz w:val="21"/>
                <w:szCs w:val="21"/>
              </w:rPr>
            </w:pPr>
          </w:p>
        </w:tc>
        <w:tc>
          <w:tcPr>
            <w:tcW w:w="170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spacing w:line="360" w:lineRule="auto"/>
              <w:jc w:val="center"/>
              <w:rPr>
                <w:rFonts w:ascii="宋体" w:hAnsi="宋体" w:eastAsia="宋体" w:cs="仿宋"/>
                <w:kern w:val="0"/>
                <w:sz w:val="21"/>
                <w:szCs w:val="21"/>
              </w:rPr>
            </w:pPr>
            <w:r>
              <w:rPr>
                <w:rFonts w:ascii="宋体" w:hAnsi="宋体" w:eastAsia="宋体" w:cs="仿宋"/>
                <w:color w:val="000000"/>
                <w:kern w:val="0"/>
                <w:sz w:val="21"/>
                <w:szCs w:val="21"/>
              </w:rPr>
              <w:t>排序</w:t>
            </w:r>
          </w:p>
        </w:tc>
        <w:tc>
          <w:tcPr>
            <w:tcW w:w="1134"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ind w:firstLine="422" w:firstLineChars="200"/>
              <w:jc w:val="center"/>
              <w:rPr>
                <w:rFonts w:ascii="宋体" w:hAnsi="宋体" w:eastAsia="宋体" w:cs="仿宋"/>
                <w:kern w:val="0"/>
                <w:sz w:val="21"/>
                <w:szCs w:val="21"/>
              </w:rPr>
            </w:pPr>
            <w:r>
              <w:rPr>
                <w:rFonts w:ascii="宋体" w:hAnsi="宋体" w:eastAsia="宋体" w:cs="仿宋"/>
                <w:b/>
                <w:color w:val="000000"/>
                <w:kern w:val="0"/>
                <w:sz w:val="21"/>
                <w:szCs w:val="21"/>
              </w:rPr>
              <w:t>√</w:t>
            </w:r>
          </w:p>
        </w:tc>
        <w:tc>
          <w:tcPr>
            <w:tcW w:w="851"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ind w:firstLine="422" w:firstLineChars="200"/>
              <w:jc w:val="center"/>
              <w:rPr>
                <w:rFonts w:ascii="宋体" w:hAnsi="宋体" w:eastAsia="宋体" w:cs="仿宋"/>
                <w:kern w:val="0"/>
                <w:sz w:val="21"/>
                <w:szCs w:val="21"/>
              </w:rPr>
            </w:pPr>
            <w:r>
              <w:rPr>
                <w:rFonts w:ascii="宋体" w:hAnsi="宋体" w:eastAsia="宋体" w:cs="仿宋"/>
                <w:b/>
                <w:color w:val="000000"/>
                <w:kern w:val="0"/>
                <w:sz w:val="21"/>
                <w:szCs w:val="21"/>
              </w:rPr>
              <w:t>×</w:t>
            </w:r>
          </w:p>
        </w:tc>
        <w:tc>
          <w:tcPr>
            <w:tcW w:w="1134"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ind w:firstLine="422" w:firstLineChars="200"/>
              <w:jc w:val="center"/>
              <w:rPr>
                <w:rFonts w:ascii="宋体" w:hAnsi="宋体" w:eastAsia="宋体" w:cs="仿宋"/>
                <w:kern w:val="0"/>
                <w:sz w:val="21"/>
                <w:szCs w:val="21"/>
              </w:rPr>
            </w:pPr>
            <w:r>
              <w:rPr>
                <w:rFonts w:ascii="宋体" w:hAnsi="宋体" w:eastAsia="宋体" w:cs="仿宋"/>
                <w:b/>
                <w:color w:val="000000"/>
                <w:kern w:val="0"/>
                <w:sz w:val="21"/>
                <w:szCs w:val="21"/>
              </w:rPr>
              <w:t>×</w:t>
            </w:r>
          </w:p>
        </w:tc>
        <w:tc>
          <w:tcPr>
            <w:tcW w:w="1134"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ind w:firstLine="422" w:firstLineChars="200"/>
              <w:jc w:val="center"/>
              <w:rPr>
                <w:rFonts w:ascii="宋体" w:hAnsi="宋体" w:eastAsia="宋体" w:cs="仿宋"/>
                <w:kern w:val="0"/>
                <w:sz w:val="21"/>
                <w:szCs w:val="21"/>
              </w:rPr>
            </w:pPr>
            <w:r>
              <w:rPr>
                <w:rFonts w:ascii="宋体" w:hAnsi="宋体" w:eastAsia="宋体" w:cs="仿宋"/>
                <w:b/>
                <w:color w:val="000000"/>
                <w:kern w:val="0"/>
                <w:sz w:val="21"/>
                <w:szCs w:val="21"/>
              </w:rPr>
              <w:t>×</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65" w:hRule="atLeast"/>
          <w:jc w:val="center"/>
        </w:trPr>
        <w:tc>
          <w:tcPr>
            <w:tcW w:w="170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jc w:val="center"/>
              <w:rPr>
                <w:rFonts w:ascii="宋体" w:hAnsi="宋体" w:eastAsia="宋体" w:cs="仿宋"/>
                <w:kern w:val="0"/>
                <w:sz w:val="21"/>
                <w:szCs w:val="21"/>
              </w:rPr>
            </w:pPr>
            <w:r>
              <w:rPr>
                <w:rFonts w:ascii="宋体" w:hAnsi="宋体" w:eastAsia="宋体" w:cs="仿宋"/>
                <w:color w:val="000000"/>
                <w:kern w:val="0"/>
                <w:sz w:val="21"/>
                <w:szCs w:val="21"/>
              </w:rPr>
              <w:t>站点管理</w:t>
            </w:r>
          </w:p>
        </w:tc>
        <w:tc>
          <w:tcPr>
            <w:tcW w:w="1701"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spacing w:line="360" w:lineRule="auto"/>
              <w:jc w:val="center"/>
              <w:rPr>
                <w:rFonts w:ascii="宋体" w:hAnsi="宋体" w:eastAsia="宋体" w:cs="仿宋"/>
                <w:kern w:val="0"/>
                <w:sz w:val="21"/>
                <w:szCs w:val="21"/>
              </w:rPr>
            </w:pPr>
          </w:p>
        </w:tc>
        <w:tc>
          <w:tcPr>
            <w:tcW w:w="1134"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ind w:firstLine="422" w:firstLineChars="200"/>
              <w:jc w:val="center"/>
              <w:rPr>
                <w:rFonts w:ascii="宋体" w:hAnsi="宋体" w:eastAsia="宋体" w:cs="仿宋"/>
                <w:kern w:val="0"/>
                <w:sz w:val="21"/>
                <w:szCs w:val="21"/>
              </w:rPr>
            </w:pPr>
            <w:r>
              <w:rPr>
                <w:rFonts w:ascii="宋体" w:hAnsi="宋体" w:eastAsia="宋体" w:cs="仿宋"/>
                <w:b/>
                <w:color w:val="000000"/>
                <w:kern w:val="0"/>
                <w:sz w:val="21"/>
                <w:szCs w:val="21"/>
              </w:rPr>
              <w:t>√</w:t>
            </w:r>
          </w:p>
        </w:tc>
        <w:tc>
          <w:tcPr>
            <w:tcW w:w="851"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ind w:firstLine="422" w:firstLineChars="200"/>
              <w:jc w:val="center"/>
              <w:rPr>
                <w:rFonts w:ascii="宋体" w:hAnsi="宋体" w:eastAsia="宋体" w:cs="仿宋"/>
                <w:kern w:val="0"/>
                <w:sz w:val="21"/>
                <w:szCs w:val="21"/>
              </w:rPr>
            </w:pPr>
            <w:r>
              <w:rPr>
                <w:rFonts w:ascii="宋体" w:hAnsi="宋体" w:eastAsia="宋体" w:cs="仿宋"/>
                <w:b/>
                <w:color w:val="000000"/>
                <w:kern w:val="0"/>
                <w:sz w:val="21"/>
                <w:szCs w:val="21"/>
              </w:rPr>
              <w:t>×</w:t>
            </w:r>
          </w:p>
        </w:tc>
        <w:tc>
          <w:tcPr>
            <w:tcW w:w="1134"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ind w:firstLine="422" w:firstLineChars="200"/>
              <w:jc w:val="center"/>
              <w:rPr>
                <w:rFonts w:ascii="宋体" w:hAnsi="宋体" w:eastAsia="宋体" w:cs="仿宋"/>
                <w:kern w:val="0"/>
                <w:sz w:val="21"/>
                <w:szCs w:val="21"/>
              </w:rPr>
            </w:pPr>
            <w:r>
              <w:rPr>
                <w:rFonts w:ascii="宋体" w:hAnsi="宋体" w:eastAsia="宋体" w:cs="仿宋"/>
                <w:b/>
                <w:color w:val="000000"/>
                <w:kern w:val="0"/>
                <w:sz w:val="21"/>
                <w:szCs w:val="21"/>
              </w:rPr>
              <w:t>×</w:t>
            </w:r>
          </w:p>
        </w:tc>
        <w:tc>
          <w:tcPr>
            <w:tcW w:w="1134"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60" w:lineRule="auto"/>
              <w:ind w:firstLine="422" w:firstLineChars="200"/>
              <w:jc w:val="center"/>
              <w:rPr>
                <w:rFonts w:ascii="宋体" w:hAnsi="宋体" w:eastAsia="宋体" w:cs="仿宋"/>
                <w:kern w:val="0"/>
                <w:sz w:val="21"/>
                <w:szCs w:val="21"/>
              </w:rPr>
            </w:pPr>
            <w:r>
              <w:rPr>
                <w:rFonts w:ascii="宋体" w:hAnsi="宋体" w:eastAsia="宋体" w:cs="仿宋"/>
                <w:b/>
                <w:color w:val="000000"/>
                <w:kern w:val="0"/>
                <w:sz w:val="21"/>
                <w:szCs w:val="21"/>
              </w:rPr>
              <w:t>×</w:t>
            </w:r>
          </w:p>
        </w:tc>
      </w:tr>
    </w:tbl>
    <w:p>
      <w:pPr>
        <w:spacing w:line="360" w:lineRule="auto"/>
        <w:jc w:val="left"/>
        <w:rPr>
          <w:rFonts w:ascii="宋体" w:hAnsi="宋体" w:eastAsia="宋体"/>
        </w:rPr>
      </w:pPr>
    </w:p>
    <w:p>
      <w:pPr>
        <w:pStyle w:val="3"/>
        <w:rPr>
          <w:rStyle w:val="13"/>
          <w:rFonts w:ascii="宋体" w:hAnsi="宋体" w:eastAsia="宋体"/>
          <w:b w:val="0"/>
          <w:bCs w:val="0"/>
          <w:sz w:val="21"/>
          <w:szCs w:val="21"/>
        </w:rPr>
      </w:pPr>
      <w:bookmarkStart w:id="10" w:name="_Toc159421730"/>
      <w:r>
        <w:rPr>
          <w:rStyle w:val="13"/>
          <w:rFonts w:hint="eastAsia" w:ascii="宋体" w:hAnsi="宋体" w:eastAsia="宋体"/>
          <w:b w:val="0"/>
          <w:bCs w:val="0"/>
          <w:sz w:val="21"/>
          <w:szCs w:val="21"/>
        </w:rPr>
        <w:t>（三）</w:t>
      </w:r>
      <w:r>
        <w:rPr>
          <w:rStyle w:val="13"/>
          <w:rFonts w:ascii="宋体" w:hAnsi="宋体" w:eastAsia="宋体"/>
          <w:b w:val="0"/>
          <w:bCs w:val="0"/>
          <w:sz w:val="21"/>
          <w:szCs w:val="21"/>
        </w:rPr>
        <w:t>用户管理</w:t>
      </w:r>
      <w:bookmarkEnd w:id="10"/>
    </w:p>
    <w:p>
      <w:pPr>
        <w:spacing w:line="360" w:lineRule="auto"/>
        <w:ind w:firstLine="420" w:firstLineChars="200"/>
        <w:jc w:val="left"/>
        <w:rPr>
          <w:rFonts w:ascii="宋体" w:hAnsi="宋体" w:eastAsia="宋体"/>
        </w:rPr>
      </w:pPr>
      <w:r>
        <w:rPr>
          <w:rFonts w:hint="eastAsia" w:ascii="宋体" w:hAnsi="宋体" w:eastAsia="宋体"/>
        </w:rPr>
        <w:t>用户管理主要分为平台系统管理人员和平台会员两部分。其中平台会员可以分为外部会员管理、内部用户管理、用户组管理。实现的功能有用户注册、登录、退出、找回密码、新增、删除、修改、查找、查看、审核、停用、删除、设置组管理员、批量设置、权限设置。</w:t>
      </w:r>
    </w:p>
    <w:p>
      <w:pPr>
        <w:spacing w:line="360" w:lineRule="auto"/>
        <w:ind w:firstLine="420" w:firstLineChars="200"/>
        <w:jc w:val="left"/>
        <w:rPr>
          <w:rFonts w:ascii="宋体" w:hAnsi="宋体" w:eastAsia="宋体"/>
        </w:rPr>
      </w:pPr>
      <w:r>
        <w:rPr>
          <w:rFonts w:hint="eastAsia" w:ascii="宋体" w:hAnsi="宋体" w:eastAsia="宋体"/>
        </w:rPr>
        <w:t>用户管理说明：</w:t>
      </w:r>
    </w:p>
    <w:p>
      <w:pPr>
        <w:spacing w:line="360" w:lineRule="auto"/>
        <w:ind w:firstLine="420" w:firstLineChars="200"/>
        <w:jc w:val="left"/>
        <w:rPr>
          <w:rFonts w:ascii="宋体" w:hAnsi="宋体" w:eastAsia="宋体"/>
        </w:rPr>
      </w:pPr>
      <w:r>
        <w:rPr>
          <w:rFonts w:ascii="宋体" w:hAnsi="宋体" w:eastAsia="宋体"/>
        </w:rPr>
        <w:t xml:space="preserve">  1、外部会员管理：外部访问人员</w:t>
      </w:r>
    </w:p>
    <w:p>
      <w:pPr>
        <w:spacing w:line="360" w:lineRule="auto"/>
        <w:ind w:firstLine="420" w:firstLineChars="200"/>
        <w:jc w:val="left"/>
        <w:rPr>
          <w:rFonts w:ascii="宋体" w:hAnsi="宋体" w:eastAsia="宋体"/>
        </w:rPr>
      </w:pPr>
      <w:r>
        <w:rPr>
          <w:rFonts w:ascii="宋体" w:hAnsi="宋体" w:eastAsia="宋体"/>
        </w:rPr>
        <w:t xml:space="preserve">  2、内部用户管理：单位人员</w:t>
      </w:r>
    </w:p>
    <w:p>
      <w:pPr>
        <w:spacing w:line="360" w:lineRule="auto"/>
        <w:ind w:firstLine="420" w:firstLineChars="200"/>
        <w:jc w:val="left"/>
        <w:rPr>
          <w:rFonts w:ascii="宋体" w:hAnsi="宋体" w:eastAsia="宋体"/>
        </w:rPr>
      </w:pPr>
      <w:r>
        <w:rPr>
          <w:rFonts w:ascii="宋体" w:hAnsi="宋体" w:eastAsia="宋体"/>
        </w:rPr>
        <w:t xml:space="preserve">  3、注册时填写用户信息，包括昵称、密码、密码提示问题，密码提示答案、真实姓名、户籍、性别、年龄、地址、联系电话、手机、邮箱</w:t>
      </w:r>
    </w:p>
    <w:p>
      <w:pPr>
        <w:spacing w:line="360" w:lineRule="auto"/>
        <w:ind w:firstLine="420" w:firstLineChars="200"/>
        <w:jc w:val="left"/>
        <w:rPr>
          <w:rFonts w:ascii="宋体" w:hAnsi="宋体" w:eastAsia="宋体"/>
        </w:rPr>
      </w:pPr>
      <w:r>
        <w:rPr>
          <w:rFonts w:ascii="宋体" w:hAnsi="宋体" w:eastAsia="宋体"/>
        </w:rPr>
        <w:t xml:space="preserve">  4、查看：查看用户信息</w:t>
      </w:r>
    </w:p>
    <w:p>
      <w:pPr>
        <w:spacing w:line="360" w:lineRule="auto"/>
        <w:ind w:firstLine="420" w:firstLineChars="200"/>
        <w:jc w:val="left"/>
        <w:rPr>
          <w:rFonts w:ascii="宋体" w:hAnsi="宋体" w:eastAsia="宋体"/>
        </w:rPr>
      </w:pPr>
      <w:r>
        <w:rPr>
          <w:rFonts w:ascii="宋体" w:hAnsi="宋体" w:eastAsia="宋体"/>
        </w:rPr>
        <w:t xml:space="preserve">  5、密码要有加密处理，任何人（包括系统管理员）不能看到明文密码</w:t>
      </w:r>
    </w:p>
    <w:p>
      <w:pPr>
        <w:spacing w:line="360" w:lineRule="auto"/>
        <w:ind w:firstLine="420" w:firstLineChars="200"/>
        <w:jc w:val="left"/>
        <w:rPr>
          <w:rFonts w:ascii="宋体" w:hAnsi="宋体" w:eastAsia="宋体"/>
        </w:rPr>
      </w:pPr>
      <w:r>
        <w:rPr>
          <w:rFonts w:ascii="宋体" w:hAnsi="宋体" w:eastAsia="宋体"/>
        </w:rPr>
        <w:t xml:space="preserve">  6、批量设置：如批量删除、批量停用等</w:t>
      </w:r>
    </w:p>
    <w:p>
      <w:pPr>
        <w:spacing w:line="360" w:lineRule="auto"/>
        <w:ind w:firstLine="420" w:firstLineChars="200"/>
        <w:jc w:val="left"/>
        <w:rPr>
          <w:rFonts w:ascii="宋体" w:hAnsi="宋体" w:eastAsia="宋体"/>
        </w:rPr>
      </w:pPr>
      <w:r>
        <w:rPr>
          <w:rFonts w:ascii="宋体" w:hAnsi="宋体" w:eastAsia="宋体"/>
        </w:rPr>
        <w:t xml:space="preserve">  7、权限设置：可以对外部会员、内部用户、用户组设置不同的权限</w:t>
      </w:r>
    </w:p>
    <w:p>
      <w:pPr>
        <w:spacing w:line="360" w:lineRule="auto"/>
        <w:ind w:firstLine="420" w:firstLineChars="200"/>
        <w:jc w:val="left"/>
        <w:rPr>
          <w:rFonts w:ascii="宋体" w:hAnsi="宋体" w:eastAsia="宋体"/>
        </w:rPr>
      </w:pPr>
      <w:r>
        <w:rPr>
          <w:rFonts w:hint="eastAsia" w:ascii="宋体" w:hAnsi="宋体" w:eastAsia="宋体"/>
        </w:rPr>
        <w:t>平台系统管理人员分为超级管理员、发布管理员、普通管理员、信息编辑员</w:t>
      </w:r>
    </w:p>
    <w:p>
      <w:pPr>
        <w:spacing w:line="360" w:lineRule="auto"/>
        <w:ind w:firstLine="420" w:firstLineChars="200"/>
        <w:jc w:val="left"/>
        <w:rPr>
          <w:rFonts w:ascii="宋体" w:hAnsi="宋体" w:eastAsia="宋体"/>
        </w:rPr>
      </w:pPr>
      <w:r>
        <w:rPr>
          <w:rFonts w:hint="eastAsia" w:ascii="宋体" w:hAnsi="宋体" w:eastAsia="宋体"/>
        </w:rPr>
        <w:t>（1）超级管理员：</w:t>
      </w:r>
    </w:p>
    <w:p>
      <w:pPr>
        <w:spacing w:line="360" w:lineRule="auto"/>
        <w:ind w:firstLine="420" w:firstLineChars="200"/>
        <w:jc w:val="left"/>
        <w:rPr>
          <w:rFonts w:ascii="宋体" w:hAnsi="宋体" w:eastAsia="宋体"/>
        </w:rPr>
      </w:pPr>
      <w:r>
        <w:rPr>
          <w:rFonts w:hint="eastAsia" w:ascii="宋体" w:hAnsi="宋体" w:eastAsia="宋体"/>
        </w:rPr>
        <w:t>具有系统的最高权限，对整个系统的设置、发布管理员、普通用户管理员和信息编辑员进行管理、系统角色权限设置及分配；对系统信息设置、模块管理、系统配置管理，包括系统管理平台操作的所有权限，如系统模板管理、用户设置，角色权限分配等等。</w:t>
      </w:r>
    </w:p>
    <w:p>
      <w:pPr>
        <w:spacing w:line="360" w:lineRule="auto"/>
        <w:ind w:firstLine="420" w:firstLineChars="200"/>
        <w:jc w:val="left"/>
        <w:rPr>
          <w:rFonts w:ascii="宋体" w:hAnsi="宋体" w:eastAsia="宋体"/>
        </w:rPr>
      </w:pPr>
      <w:r>
        <w:rPr>
          <w:rFonts w:hint="eastAsia" w:ascii="宋体" w:hAnsi="宋体" w:eastAsia="宋体"/>
        </w:rPr>
        <w:t>（2）发布管理员：</w:t>
      </w:r>
    </w:p>
    <w:p>
      <w:pPr>
        <w:spacing w:line="360" w:lineRule="auto"/>
        <w:ind w:firstLine="420" w:firstLineChars="200"/>
        <w:jc w:val="left"/>
        <w:rPr>
          <w:rFonts w:ascii="宋体" w:hAnsi="宋体" w:eastAsia="宋体"/>
        </w:rPr>
      </w:pPr>
      <w:r>
        <w:rPr>
          <w:rFonts w:hint="eastAsia" w:ascii="宋体" w:hAnsi="宋体" w:eastAsia="宋体"/>
        </w:rPr>
        <w:t>根据超级管理员分配的角色权限行使相应操作权限，如：对信息的审核、发布等工作。</w:t>
      </w:r>
    </w:p>
    <w:p>
      <w:pPr>
        <w:spacing w:line="360" w:lineRule="auto"/>
        <w:ind w:firstLine="420" w:firstLineChars="200"/>
        <w:jc w:val="left"/>
        <w:rPr>
          <w:rFonts w:ascii="宋体" w:hAnsi="宋体" w:eastAsia="宋体"/>
        </w:rPr>
      </w:pPr>
      <w:r>
        <w:rPr>
          <w:rFonts w:hint="eastAsia" w:ascii="宋体" w:hAnsi="宋体" w:eastAsia="宋体"/>
        </w:rPr>
        <w:t>（3）普通用户管理员：</w:t>
      </w:r>
    </w:p>
    <w:p>
      <w:pPr>
        <w:spacing w:line="360" w:lineRule="auto"/>
        <w:ind w:firstLine="420" w:firstLineChars="200"/>
        <w:jc w:val="left"/>
        <w:rPr>
          <w:rFonts w:ascii="宋体" w:hAnsi="宋体" w:eastAsia="宋体"/>
        </w:rPr>
      </w:pPr>
      <w:r>
        <w:rPr>
          <w:rFonts w:hint="eastAsia" w:ascii="宋体" w:hAnsi="宋体" w:eastAsia="宋体"/>
        </w:rPr>
        <w:t>普通用户管理员根据超级员分配的角色权限行使相应操作权限。各个角色权限分担着各自不同的职责。普通管理员在系统中分工协作，实现平台的统一管理。</w:t>
      </w:r>
    </w:p>
    <w:p>
      <w:pPr>
        <w:spacing w:line="360" w:lineRule="auto"/>
        <w:ind w:firstLine="420" w:firstLineChars="200"/>
        <w:jc w:val="left"/>
        <w:rPr>
          <w:rFonts w:ascii="宋体" w:hAnsi="宋体" w:eastAsia="宋体"/>
        </w:rPr>
      </w:pPr>
      <w:r>
        <w:rPr>
          <w:rFonts w:hint="eastAsia" w:ascii="宋体" w:hAnsi="宋体" w:eastAsia="宋体"/>
        </w:rPr>
        <w:t>（4）信息编辑员：</w:t>
      </w:r>
    </w:p>
    <w:p>
      <w:pPr>
        <w:spacing w:line="360" w:lineRule="auto"/>
        <w:ind w:firstLine="420" w:firstLineChars="200"/>
        <w:jc w:val="left"/>
        <w:rPr>
          <w:rFonts w:ascii="宋体" w:hAnsi="宋体" w:eastAsia="宋体"/>
        </w:rPr>
      </w:pPr>
      <w:r>
        <w:rPr>
          <w:rFonts w:hint="eastAsia" w:ascii="宋体" w:hAnsi="宋体" w:eastAsia="宋体"/>
        </w:rPr>
        <w:t>根据超级管理员分配的角色权限，主要是对系统的信息发布，内容编辑，材料整理等工作。</w:t>
      </w:r>
    </w:p>
    <w:p>
      <w:pPr>
        <w:spacing w:line="360" w:lineRule="auto"/>
        <w:ind w:firstLine="420" w:firstLineChars="200"/>
        <w:jc w:val="left"/>
        <w:rPr>
          <w:rFonts w:ascii="宋体" w:hAnsi="宋体" w:eastAsia="宋体"/>
        </w:rPr>
      </w:pPr>
      <w:r>
        <w:rPr>
          <w:rFonts w:hint="eastAsia" w:ascii="宋体" w:hAnsi="宋体" w:eastAsia="宋体"/>
        </w:rPr>
        <w:t>发布管理员、普通管理员及信息编辑员的操作权限可按需分配，超级管理员可随时对以上管理员人的权限进行调整、增加或取消他们的权限，使系统的使用更加合理、方便、灵活。</w:t>
      </w:r>
      <w:r>
        <w:rPr>
          <w:rFonts w:ascii="宋体" w:hAnsi="宋体" w:eastAsia="宋体"/>
        </w:rPr>
        <w:t xml:space="preserve"> </w:t>
      </w:r>
    </w:p>
    <w:p>
      <w:pPr>
        <w:pStyle w:val="3"/>
        <w:rPr>
          <w:rStyle w:val="13"/>
          <w:rFonts w:ascii="宋体" w:hAnsi="宋体" w:eastAsia="宋体"/>
          <w:b w:val="0"/>
          <w:bCs w:val="0"/>
          <w:sz w:val="21"/>
          <w:szCs w:val="21"/>
        </w:rPr>
      </w:pPr>
      <w:bookmarkStart w:id="11" w:name="_Toc159421731"/>
      <w:r>
        <w:rPr>
          <w:rStyle w:val="13"/>
          <w:rFonts w:hint="eastAsia" w:ascii="宋体" w:hAnsi="宋体" w:eastAsia="宋体"/>
          <w:b w:val="0"/>
          <w:bCs w:val="0"/>
          <w:sz w:val="21"/>
          <w:szCs w:val="21"/>
        </w:rPr>
        <w:t>（四）</w:t>
      </w:r>
      <w:r>
        <w:rPr>
          <w:rStyle w:val="13"/>
          <w:rFonts w:ascii="宋体" w:hAnsi="宋体" w:eastAsia="宋体"/>
          <w:b w:val="0"/>
          <w:bCs w:val="0"/>
          <w:sz w:val="21"/>
          <w:szCs w:val="21"/>
        </w:rPr>
        <w:t>信息发布</w:t>
      </w:r>
      <w:bookmarkEnd w:id="11"/>
    </w:p>
    <w:p>
      <w:pPr>
        <w:spacing w:line="360" w:lineRule="auto"/>
        <w:ind w:firstLine="420" w:firstLineChars="200"/>
        <w:jc w:val="left"/>
        <w:rPr>
          <w:rFonts w:ascii="宋体" w:hAnsi="宋体" w:eastAsia="宋体"/>
        </w:rPr>
      </w:pPr>
      <w:r>
        <w:rPr>
          <w:rFonts w:hint="eastAsia" w:ascii="宋体" w:hAnsi="宋体" w:eastAsia="宋体"/>
        </w:rPr>
        <w:t>1、信息发布系统：</w:t>
      </w:r>
    </w:p>
    <w:p>
      <w:pPr>
        <w:spacing w:line="360" w:lineRule="auto"/>
        <w:ind w:firstLine="420" w:firstLineChars="200"/>
        <w:jc w:val="left"/>
        <w:rPr>
          <w:rFonts w:ascii="宋体" w:hAnsi="宋体" w:eastAsia="宋体"/>
        </w:rPr>
      </w:pPr>
      <w:r>
        <w:rPr>
          <w:rFonts w:hint="eastAsia" w:ascii="宋体" w:hAnsi="宋体" w:eastAsia="宋体"/>
        </w:rPr>
        <w:t>信息发布系统是一套基于新颖</w:t>
      </w:r>
      <w:r>
        <w:rPr>
          <w:rFonts w:ascii="宋体" w:hAnsi="宋体" w:eastAsia="宋体"/>
        </w:rPr>
        <w:t>框架，以全新理念构建的信息管理系统。系统提供了从内容收集、创建、管理、审核、发布、呈送等信息全生命周期过程中所需的各项功能。</w:t>
      </w:r>
    </w:p>
    <w:p>
      <w:pPr>
        <w:spacing w:line="360" w:lineRule="auto"/>
        <w:ind w:firstLine="420" w:firstLineChars="200"/>
        <w:jc w:val="left"/>
        <w:rPr>
          <w:rFonts w:ascii="宋体" w:hAnsi="宋体" w:eastAsia="宋体"/>
        </w:rPr>
      </w:pPr>
      <w:r>
        <w:rPr>
          <w:rFonts w:hint="eastAsia" w:ascii="宋体" w:hAnsi="宋体" w:eastAsia="宋体"/>
        </w:rPr>
        <w:t>（1）专业易用</w:t>
      </w:r>
    </w:p>
    <w:p>
      <w:pPr>
        <w:spacing w:line="360" w:lineRule="auto"/>
        <w:ind w:firstLine="420" w:firstLineChars="200"/>
        <w:jc w:val="left"/>
        <w:rPr>
          <w:rFonts w:ascii="宋体" w:hAnsi="宋体" w:eastAsia="宋体"/>
        </w:rPr>
      </w:pPr>
      <w:r>
        <w:rPr>
          <w:rFonts w:hint="eastAsia" w:ascii="宋体" w:hAnsi="宋体" w:eastAsia="宋体"/>
        </w:rPr>
        <w:t>全新的工作平台，随心定制、简洁悦目的界面，向导式的操作引导，完备的在线帮助，人性化的设计细节。</w:t>
      </w:r>
    </w:p>
    <w:p>
      <w:pPr>
        <w:spacing w:line="360" w:lineRule="auto"/>
        <w:ind w:firstLine="420" w:firstLineChars="200"/>
        <w:jc w:val="left"/>
        <w:rPr>
          <w:rFonts w:ascii="宋体" w:hAnsi="宋体" w:eastAsia="宋体"/>
        </w:rPr>
      </w:pPr>
      <w:r>
        <w:rPr>
          <w:rFonts w:hint="eastAsia" w:ascii="宋体" w:hAnsi="宋体" w:eastAsia="宋体"/>
        </w:rPr>
        <w:t>（2）</w:t>
      </w:r>
      <w:r>
        <w:rPr>
          <w:rFonts w:ascii="宋体" w:hAnsi="宋体" w:eastAsia="宋体"/>
        </w:rPr>
        <w:t>灵活安全</w:t>
      </w:r>
    </w:p>
    <w:p>
      <w:pPr>
        <w:spacing w:line="360" w:lineRule="auto"/>
        <w:ind w:firstLine="420" w:firstLineChars="200"/>
        <w:jc w:val="left"/>
        <w:rPr>
          <w:rFonts w:ascii="宋体" w:hAnsi="宋体" w:eastAsia="宋体"/>
        </w:rPr>
      </w:pPr>
      <w:r>
        <w:rPr>
          <w:rFonts w:hint="eastAsia" w:ascii="宋体" w:hAnsi="宋体" w:eastAsia="宋体"/>
        </w:rPr>
        <w:t>面对新媒体多平台的协作性，系统提供信息数据的协作。保证数据协作的同时进一步提高系统安全系数，采用严格的信息、数据、用户、接口的安全控制机制，结合强大的外部保护方案为用户提供灵活、安全的协作环境。</w:t>
      </w:r>
    </w:p>
    <w:p>
      <w:pPr>
        <w:spacing w:line="360" w:lineRule="auto"/>
        <w:ind w:firstLine="420" w:firstLineChars="200"/>
        <w:jc w:val="left"/>
        <w:rPr>
          <w:rFonts w:ascii="宋体" w:hAnsi="宋体" w:eastAsia="宋体"/>
        </w:rPr>
      </w:pPr>
      <w:r>
        <w:rPr>
          <w:rFonts w:hint="eastAsia" w:ascii="宋体" w:hAnsi="宋体" w:eastAsia="宋体"/>
        </w:rPr>
        <w:t>2、栏目管理：</w:t>
      </w:r>
    </w:p>
    <w:p>
      <w:pPr>
        <w:spacing w:line="360" w:lineRule="auto"/>
        <w:ind w:firstLine="420" w:firstLineChars="200"/>
        <w:jc w:val="left"/>
        <w:rPr>
          <w:rFonts w:ascii="宋体" w:hAnsi="宋体" w:eastAsia="宋体"/>
        </w:rPr>
      </w:pPr>
      <w:r>
        <w:rPr>
          <w:rFonts w:hint="eastAsia" w:ascii="宋体" w:hAnsi="宋体" w:eastAsia="宋体"/>
        </w:rPr>
        <w:t>系统中包括的栏目大部分是固定的，但是也不排除有临时栏目或者新增栏目的情况，或者对于已经不合时宜的栏目进行改进或删除，都要涉及到对系统中栏目的操作。</w:t>
      </w:r>
    </w:p>
    <w:p>
      <w:pPr>
        <w:spacing w:line="360" w:lineRule="auto"/>
        <w:ind w:firstLine="420" w:firstLineChars="200"/>
        <w:jc w:val="left"/>
        <w:rPr>
          <w:rFonts w:ascii="宋体" w:hAnsi="宋体" w:eastAsia="宋体"/>
        </w:rPr>
      </w:pPr>
      <w:r>
        <w:rPr>
          <w:rFonts w:hint="eastAsia" w:ascii="宋体" w:hAnsi="宋体" w:eastAsia="宋体"/>
        </w:rPr>
        <w:t>系统中的栏目管理提供了强大的相关功能，可以动态灵活的对栏目进行增加、删除和修改，并可以方便的修改他们的层次关系和关联性。</w:t>
      </w:r>
    </w:p>
    <w:p>
      <w:pPr>
        <w:spacing w:line="360" w:lineRule="auto"/>
        <w:ind w:firstLine="420" w:firstLineChars="200"/>
        <w:jc w:val="left"/>
        <w:rPr>
          <w:rFonts w:ascii="宋体" w:hAnsi="宋体" w:eastAsia="宋体"/>
        </w:rPr>
      </w:pPr>
      <w:r>
        <w:rPr>
          <w:rFonts w:hint="eastAsia" w:ascii="宋体" w:hAnsi="宋体" w:eastAsia="宋体"/>
        </w:rPr>
        <w:t>3、信息发布：</w:t>
      </w:r>
    </w:p>
    <w:p>
      <w:pPr>
        <w:spacing w:line="360" w:lineRule="auto"/>
        <w:ind w:firstLine="420" w:firstLineChars="200"/>
        <w:jc w:val="left"/>
        <w:rPr>
          <w:rFonts w:ascii="宋体" w:hAnsi="宋体" w:eastAsia="宋体"/>
        </w:rPr>
      </w:pPr>
      <w:r>
        <w:rPr>
          <w:rFonts w:hint="eastAsia" w:ascii="宋体" w:hAnsi="宋体" w:eastAsia="宋体"/>
        </w:rPr>
        <w:t>使用</w:t>
      </w:r>
      <w:r>
        <w:rPr>
          <w:rFonts w:ascii="宋体" w:hAnsi="宋体" w:eastAsia="宋体"/>
        </w:rPr>
        <w:t>WEB在线编辑器，可自由定制不同的形式、位置、大小，支持图片、文字发布，可任意增加多张图片；支持多种图片格式；支持图片与文字的任意组合编辑；支持在线HTML编辑，可以将表格、声音、动画、Flash等综合运用；信息修改、删除功能。</w:t>
      </w:r>
    </w:p>
    <w:p>
      <w:pPr>
        <w:spacing w:line="360" w:lineRule="auto"/>
        <w:ind w:firstLine="420" w:firstLineChars="200"/>
        <w:jc w:val="left"/>
        <w:rPr>
          <w:rFonts w:ascii="宋体" w:hAnsi="宋体" w:eastAsia="宋体"/>
        </w:rPr>
      </w:pPr>
      <w:r>
        <w:rPr>
          <w:rFonts w:hint="eastAsia" w:ascii="宋体" w:hAnsi="宋体" w:eastAsia="宋体"/>
        </w:rPr>
        <w:t>4、信息统计</w:t>
      </w:r>
    </w:p>
    <w:p>
      <w:pPr>
        <w:spacing w:line="360" w:lineRule="auto"/>
        <w:ind w:firstLine="420" w:firstLineChars="200"/>
        <w:jc w:val="left"/>
        <w:rPr>
          <w:rFonts w:ascii="宋体" w:hAnsi="宋体" w:eastAsia="宋体"/>
        </w:rPr>
      </w:pPr>
      <w:r>
        <w:rPr>
          <w:rFonts w:hint="eastAsia" w:ascii="宋体" w:hAnsi="宋体" w:eastAsia="宋体"/>
        </w:rPr>
        <w:t>系统可以按用户、栏目、发布时间等条件，统计信息量、审核数、发布数，并生成发布排行榜，以便对网站管理人员进行评价和考核。</w:t>
      </w:r>
    </w:p>
    <w:p>
      <w:pPr>
        <w:pStyle w:val="3"/>
        <w:rPr>
          <w:rStyle w:val="13"/>
          <w:rFonts w:ascii="宋体" w:hAnsi="宋体" w:eastAsia="宋体"/>
          <w:b w:val="0"/>
          <w:bCs w:val="0"/>
          <w:sz w:val="21"/>
          <w:szCs w:val="21"/>
        </w:rPr>
      </w:pPr>
      <w:bookmarkStart w:id="12" w:name="_Toc159421732"/>
      <w:r>
        <w:rPr>
          <w:rStyle w:val="13"/>
          <w:rFonts w:hint="eastAsia" w:ascii="宋体" w:hAnsi="宋体" w:eastAsia="宋体"/>
          <w:b w:val="0"/>
          <w:bCs w:val="0"/>
          <w:sz w:val="21"/>
          <w:szCs w:val="21"/>
        </w:rPr>
        <w:t>（五）系统</w:t>
      </w:r>
      <w:r>
        <w:rPr>
          <w:rStyle w:val="13"/>
          <w:rFonts w:ascii="宋体" w:hAnsi="宋体" w:eastAsia="宋体"/>
          <w:b w:val="0"/>
          <w:bCs w:val="0"/>
          <w:sz w:val="21"/>
          <w:szCs w:val="21"/>
        </w:rPr>
        <w:t>安全</w:t>
      </w:r>
      <w:bookmarkEnd w:id="12"/>
    </w:p>
    <w:p>
      <w:pPr>
        <w:spacing w:line="360" w:lineRule="auto"/>
        <w:ind w:firstLine="420" w:firstLineChars="200"/>
        <w:jc w:val="left"/>
        <w:rPr>
          <w:rFonts w:ascii="宋体" w:hAnsi="宋体" w:eastAsia="宋体"/>
        </w:rPr>
      </w:pPr>
      <w:r>
        <w:rPr>
          <w:rFonts w:hint="eastAsia" w:ascii="宋体" w:hAnsi="宋体" w:eastAsia="宋体"/>
        </w:rPr>
        <w:t>此次升级</w:t>
      </w:r>
      <w:r>
        <w:rPr>
          <w:rFonts w:ascii="宋体" w:hAnsi="宋体" w:eastAsia="宋体"/>
        </w:rPr>
        <w:t>改造需要重点完成</w:t>
      </w:r>
      <w:r>
        <w:rPr>
          <w:rFonts w:hint="eastAsia" w:ascii="宋体" w:hAnsi="宋体" w:eastAsia="宋体"/>
        </w:rPr>
        <w:t>网站安全管理的需求，来有效避免网络</w:t>
      </w:r>
      <w:r>
        <w:rPr>
          <w:rFonts w:ascii="宋体" w:hAnsi="宋体" w:eastAsia="宋体"/>
        </w:rPr>
        <w:t>安全</w:t>
      </w:r>
      <w:r>
        <w:rPr>
          <w:rFonts w:hint="eastAsia" w:ascii="宋体" w:hAnsi="宋体" w:eastAsia="宋体"/>
        </w:rPr>
        <w:t>攻击，满足安全需求，重点解决</w:t>
      </w:r>
      <w:r>
        <w:rPr>
          <w:rFonts w:ascii="宋体" w:hAnsi="宋体" w:eastAsia="宋体"/>
        </w:rPr>
        <w:t>利用系统漏洞，使用缓冲区/栈溢出等方式的攻击</w:t>
      </w:r>
      <w:r>
        <w:rPr>
          <w:rFonts w:hint="eastAsia" w:ascii="宋体" w:hAnsi="宋体" w:eastAsia="宋体"/>
        </w:rPr>
        <w:t>、</w:t>
      </w:r>
      <w:r>
        <w:rPr>
          <w:rFonts w:ascii="宋体" w:hAnsi="宋体" w:eastAsia="宋体"/>
        </w:rPr>
        <w:t>恶意代码类攻击</w:t>
      </w:r>
      <w:r>
        <w:rPr>
          <w:rFonts w:hint="eastAsia" w:ascii="宋体" w:hAnsi="宋体" w:eastAsia="宋体"/>
        </w:rPr>
        <w:t>、</w:t>
      </w:r>
      <w:r>
        <w:rPr>
          <w:rFonts w:ascii="宋体" w:hAnsi="宋体" w:eastAsia="宋体"/>
        </w:rPr>
        <w:t>跨站攻击</w:t>
      </w:r>
      <w:r>
        <w:rPr>
          <w:rFonts w:hint="eastAsia" w:ascii="宋体" w:hAnsi="宋体" w:eastAsia="宋体"/>
        </w:rPr>
        <w:t>、</w:t>
      </w:r>
      <w:r>
        <w:rPr>
          <w:rFonts w:ascii="宋体" w:hAnsi="宋体" w:eastAsia="宋体"/>
        </w:rPr>
        <w:t>SQL注入攻击</w:t>
      </w:r>
      <w:r>
        <w:rPr>
          <w:rFonts w:hint="eastAsia" w:ascii="宋体" w:hAnsi="宋体" w:eastAsia="宋体"/>
        </w:rPr>
        <w:t>、DDOS攻击等网络攻击</w:t>
      </w:r>
      <w:r>
        <w:rPr>
          <w:rFonts w:ascii="宋体" w:hAnsi="宋体" w:eastAsia="宋体"/>
        </w:rPr>
        <w:t>。</w:t>
      </w:r>
      <w:r>
        <w:rPr>
          <w:rFonts w:hint="eastAsia" w:ascii="宋体" w:hAnsi="宋体" w:eastAsia="宋体"/>
        </w:rPr>
        <w:t>应能够在统一安全策略下防护系统免受到来自外部有组织的团体、拥有较为丰富资源的威胁源发起的恶意攻击、较为严重的自然灾难、以及其他相当危害程度的威胁所造成的主要资源损害，能够发现安全漏洞和安全事件，在系统遭到损害后，能够较快恢复绝大部分功能。</w:t>
      </w:r>
    </w:p>
    <w:p>
      <w:pPr>
        <w:spacing w:line="360" w:lineRule="auto"/>
        <w:ind w:firstLine="420" w:firstLineChars="200"/>
        <w:jc w:val="left"/>
        <w:rPr>
          <w:rFonts w:ascii="宋体" w:hAnsi="宋体" w:eastAsia="宋体"/>
        </w:rPr>
      </w:pPr>
      <w:r>
        <w:rPr>
          <w:rFonts w:hint="eastAsia" w:ascii="宋体" w:hAnsi="宋体" w:eastAsia="宋体"/>
        </w:rPr>
        <w:t>系统</w:t>
      </w:r>
      <w:r>
        <w:rPr>
          <w:rFonts w:ascii="宋体" w:hAnsi="宋体" w:eastAsia="宋体"/>
        </w:rPr>
        <w:t>上线前需先进行系统安全</w:t>
      </w:r>
      <w:r>
        <w:rPr>
          <w:rFonts w:hint="eastAsia" w:ascii="宋体" w:hAnsi="宋体" w:eastAsia="宋体"/>
        </w:rPr>
        <w:t>漏扫</w:t>
      </w:r>
      <w:r>
        <w:rPr>
          <w:rFonts w:ascii="宋体" w:hAnsi="宋体" w:eastAsia="宋体"/>
        </w:rPr>
        <w:t>，修复</w:t>
      </w:r>
      <w:r>
        <w:rPr>
          <w:rFonts w:hint="eastAsia" w:ascii="宋体" w:hAnsi="宋体" w:eastAsia="宋体"/>
        </w:rPr>
        <w:t>发现</w:t>
      </w:r>
      <w:r>
        <w:rPr>
          <w:rFonts w:ascii="宋体" w:hAnsi="宋体" w:eastAsia="宋体"/>
        </w:rPr>
        <w:t>漏洞。协助</w:t>
      </w:r>
      <w:r>
        <w:rPr>
          <w:rFonts w:hint="eastAsia" w:ascii="宋体" w:hAnsi="宋体" w:eastAsia="宋体"/>
        </w:rPr>
        <w:t>医院选择符合国家规定的安全等级测评机构，依据国家</w:t>
      </w:r>
      <w:r>
        <w:rPr>
          <w:rFonts w:ascii="宋体" w:hAnsi="宋体" w:eastAsia="宋体"/>
        </w:rPr>
        <w:t>规定满足</w:t>
      </w:r>
      <w:r>
        <w:rPr>
          <w:rFonts w:hint="eastAsia" w:ascii="宋体" w:hAnsi="宋体" w:eastAsia="宋体"/>
        </w:rPr>
        <w:t>《信息安全技术网络安全等级保护基本要求》三级以上</w:t>
      </w:r>
      <w:r>
        <w:rPr>
          <w:rFonts w:ascii="宋体" w:hAnsi="宋体" w:eastAsia="宋体"/>
        </w:rPr>
        <w:t>(含</w:t>
      </w:r>
      <w:r>
        <w:rPr>
          <w:rFonts w:hint="eastAsia" w:ascii="宋体" w:hAnsi="宋体" w:eastAsia="宋体"/>
        </w:rPr>
        <w:t>三</w:t>
      </w:r>
      <w:r>
        <w:rPr>
          <w:rFonts w:ascii="宋体" w:hAnsi="宋体" w:eastAsia="宋体"/>
        </w:rPr>
        <w:t>级)的信息系统的技术标准对本项目信息系统的安全等级状况开展等级测评</w:t>
      </w:r>
      <w:r>
        <w:rPr>
          <w:rFonts w:hint="eastAsia" w:ascii="宋体" w:hAnsi="宋体" w:eastAsia="宋体"/>
        </w:rPr>
        <w:t>。</w:t>
      </w:r>
    </w:p>
    <w:p>
      <w:pPr>
        <w:pStyle w:val="3"/>
        <w:rPr>
          <w:rFonts w:ascii="宋体" w:hAnsi="宋体" w:eastAsia="宋体"/>
          <w:b w:val="0"/>
          <w:sz w:val="21"/>
          <w:szCs w:val="21"/>
        </w:rPr>
      </w:pPr>
      <w:bookmarkStart w:id="13" w:name="_Toc159421733"/>
      <w:r>
        <w:rPr>
          <w:rFonts w:hint="eastAsia" w:ascii="宋体" w:hAnsi="宋体" w:eastAsia="宋体"/>
          <w:b w:val="0"/>
          <w:sz w:val="21"/>
          <w:szCs w:val="21"/>
        </w:rPr>
        <w:t>（六）数据</w:t>
      </w:r>
      <w:r>
        <w:rPr>
          <w:rFonts w:ascii="宋体" w:hAnsi="宋体" w:eastAsia="宋体"/>
          <w:b w:val="0"/>
          <w:sz w:val="21"/>
          <w:szCs w:val="21"/>
        </w:rPr>
        <w:t>迁移</w:t>
      </w:r>
      <w:bookmarkEnd w:id="13"/>
    </w:p>
    <w:p>
      <w:pPr>
        <w:spacing w:line="360" w:lineRule="auto"/>
        <w:ind w:firstLine="420" w:firstLineChars="200"/>
        <w:jc w:val="left"/>
        <w:rPr>
          <w:rFonts w:ascii="宋体" w:hAnsi="宋体" w:eastAsia="宋体"/>
          <w:szCs w:val="21"/>
        </w:rPr>
      </w:pPr>
      <w:r>
        <w:rPr>
          <w:rFonts w:hint="eastAsia" w:ascii="宋体" w:hAnsi="宋体" w:eastAsia="宋体"/>
          <w:szCs w:val="21"/>
        </w:rPr>
        <w:t>实现</w:t>
      </w:r>
      <w:r>
        <w:rPr>
          <w:rFonts w:ascii="宋体" w:hAnsi="宋体" w:eastAsia="宋体"/>
          <w:szCs w:val="21"/>
        </w:rPr>
        <w:t>原</w:t>
      </w:r>
      <w:r>
        <w:rPr>
          <w:rFonts w:hint="eastAsia" w:ascii="宋体" w:hAnsi="宋体" w:eastAsia="宋体"/>
          <w:szCs w:val="21"/>
        </w:rPr>
        <w:t>官网</w:t>
      </w:r>
      <w:r>
        <w:rPr>
          <w:rFonts w:ascii="宋体" w:hAnsi="宋体" w:eastAsia="宋体"/>
          <w:szCs w:val="21"/>
        </w:rPr>
        <w:t>的数据</w:t>
      </w:r>
      <w:r>
        <w:rPr>
          <w:rFonts w:hint="eastAsia" w:ascii="宋体" w:hAnsi="宋体" w:eastAsia="宋体"/>
          <w:szCs w:val="21"/>
        </w:rPr>
        <w:t>顺利</w:t>
      </w:r>
      <w:r>
        <w:rPr>
          <w:rFonts w:ascii="宋体" w:hAnsi="宋体" w:eastAsia="宋体"/>
          <w:szCs w:val="21"/>
        </w:rPr>
        <w:t>迁移到新建设的</w:t>
      </w:r>
      <w:r>
        <w:rPr>
          <w:rFonts w:hint="eastAsia" w:ascii="宋体" w:hAnsi="宋体" w:eastAsia="宋体"/>
          <w:szCs w:val="21"/>
        </w:rPr>
        <w:t>官网平台</w:t>
      </w:r>
      <w:r>
        <w:rPr>
          <w:rFonts w:ascii="宋体" w:hAnsi="宋体" w:eastAsia="宋体"/>
          <w:szCs w:val="21"/>
        </w:rPr>
        <w:t>上。</w:t>
      </w:r>
      <w:r>
        <w:rPr>
          <w:rFonts w:hint="eastAsia" w:ascii="宋体" w:hAnsi="宋体" w:eastAsia="宋体"/>
          <w:szCs w:val="21"/>
        </w:rPr>
        <w:t>数据迁移的主要目标是让</w:t>
      </w:r>
      <w:r>
        <w:rPr>
          <w:rFonts w:ascii="宋体" w:hAnsi="宋体" w:eastAsia="宋体"/>
          <w:szCs w:val="21"/>
        </w:rPr>
        <w:t>新系统能够平滑过渡并上线，</w:t>
      </w:r>
      <w:r>
        <w:rPr>
          <w:rFonts w:hint="eastAsia" w:ascii="宋体" w:hAnsi="宋体" w:eastAsia="宋体"/>
          <w:szCs w:val="21"/>
        </w:rPr>
        <w:t>让其</w:t>
      </w:r>
      <w:r>
        <w:rPr>
          <w:rFonts w:ascii="宋体" w:hAnsi="宋体" w:eastAsia="宋体"/>
          <w:szCs w:val="21"/>
        </w:rPr>
        <w:t>主要功能在迁移后能正常运</w:t>
      </w:r>
      <w:r>
        <w:rPr>
          <w:rFonts w:hint="eastAsia" w:ascii="宋体" w:hAnsi="宋体" w:eastAsia="宋体"/>
          <w:szCs w:val="21"/>
        </w:rPr>
        <w:t>行</w:t>
      </w:r>
      <w:r>
        <w:rPr>
          <w:rFonts w:ascii="宋体" w:hAnsi="宋体" w:eastAsia="宋体"/>
          <w:szCs w:val="21"/>
        </w:rPr>
        <w:t>。</w:t>
      </w:r>
      <w:r>
        <w:rPr>
          <w:rFonts w:hint="eastAsia" w:ascii="宋体" w:hAnsi="宋体" w:eastAsia="宋体"/>
          <w:szCs w:val="21"/>
        </w:rPr>
        <w:t>数据</w:t>
      </w:r>
      <w:r>
        <w:rPr>
          <w:rFonts w:ascii="宋体" w:hAnsi="宋体" w:eastAsia="宋体"/>
          <w:szCs w:val="21"/>
        </w:rPr>
        <w:t>迁移包括但不限于文字</w:t>
      </w:r>
      <w:r>
        <w:rPr>
          <w:rFonts w:hint="eastAsia" w:ascii="宋体" w:hAnsi="宋体" w:eastAsia="宋体"/>
          <w:szCs w:val="21"/>
        </w:rPr>
        <w:t>内容</w:t>
      </w:r>
      <w:r>
        <w:rPr>
          <w:rFonts w:ascii="宋体" w:hAnsi="宋体" w:eastAsia="宋体"/>
          <w:szCs w:val="21"/>
        </w:rPr>
        <w:t>、图片</w:t>
      </w:r>
      <w:r>
        <w:rPr>
          <w:rFonts w:hint="eastAsia" w:ascii="宋体" w:hAnsi="宋体" w:eastAsia="宋体"/>
          <w:szCs w:val="21"/>
        </w:rPr>
        <w:t>文件</w:t>
      </w:r>
      <w:r>
        <w:rPr>
          <w:rFonts w:ascii="宋体" w:hAnsi="宋体" w:eastAsia="宋体"/>
          <w:szCs w:val="21"/>
        </w:rPr>
        <w:t>、</w:t>
      </w:r>
      <w:r>
        <w:rPr>
          <w:rFonts w:hint="eastAsia" w:ascii="宋体" w:hAnsi="宋体" w:eastAsia="宋体"/>
          <w:szCs w:val="21"/>
        </w:rPr>
        <w:t>文档</w:t>
      </w:r>
      <w:r>
        <w:rPr>
          <w:rFonts w:ascii="宋体" w:hAnsi="宋体" w:eastAsia="宋体"/>
          <w:szCs w:val="21"/>
        </w:rPr>
        <w:t>文件、</w:t>
      </w:r>
      <w:r>
        <w:rPr>
          <w:rFonts w:hint="eastAsia" w:ascii="宋体" w:hAnsi="宋体" w:eastAsia="宋体"/>
          <w:szCs w:val="21"/>
        </w:rPr>
        <w:t>音频</w:t>
      </w:r>
      <w:r>
        <w:rPr>
          <w:rFonts w:ascii="宋体" w:hAnsi="宋体" w:eastAsia="宋体"/>
          <w:szCs w:val="21"/>
        </w:rPr>
        <w:t>文件、视频文件、</w:t>
      </w:r>
      <w:r>
        <w:rPr>
          <w:rFonts w:hint="eastAsia" w:ascii="宋体" w:hAnsi="宋体" w:eastAsia="宋体"/>
          <w:szCs w:val="21"/>
        </w:rPr>
        <w:t>表格</w:t>
      </w:r>
      <w:r>
        <w:rPr>
          <w:rFonts w:ascii="宋体" w:hAnsi="宋体" w:eastAsia="宋体"/>
          <w:szCs w:val="21"/>
        </w:rPr>
        <w:t>、超链接</w:t>
      </w:r>
      <w:r>
        <w:rPr>
          <w:rFonts w:hint="eastAsia" w:ascii="宋体" w:hAnsi="宋体" w:eastAsia="宋体"/>
          <w:szCs w:val="21"/>
        </w:rPr>
        <w:t>等</w:t>
      </w:r>
      <w:r>
        <w:rPr>
          <w:rFonts w:ascii="宋体" w:hAnsi="宋体" w:eastAsia="宋体"/>
          <w:szCs w:val="21"/>
        </w:rPr>
        <w:t>。</w:t>
      </w:r>
    </w:p>
    <w:p>
      <w:pPr>
        <w:spacing w:line="360" w:lineRule="auto"/>
        <w:ind w:firstLine="420" w:firstLineChars="200"/>
        <w:jc w:val="left"/>
        <w:rPr>
          <w:rFonts w:ascii="宋体" w:hAnsi="宋体" w:eastAsia="宋体"/>
          <w:szCs w:val="21"/>
        </w:rPr>
      </w:pPr>
    </w:p>
    <w:p>
      <w:pPr>
        <w:spacing w:line="360" w:lineRule="auto"/>
        <w:ind w:firstLine="420" w:firstLineChars="200"/>
        <w:jc w:val="left"/>
        <w:rPr>
          <w:rFonts w:ascii="宋体" w:hAnsi="宋体" w:eastAsia="宋体"/>
          <w:szCs w:val="21"/>
        </w:rPr>
      </w:pPr>
    </w:p>
    <w:p>
      <w:pPr>
        <w:spacing w:line="360" w:lineRule="auto"/>
        <w:ind w:firstLine="420" w:firstLineChars="200"/>
        <w:jc w:val="left"/>
        <w:rPr>
          <w:rFonts w:ascii="宋体" w:hAnsi="宋体" w:eastAsia="宋体"/>
          <w:szCs w:val="21"/>
        </w:rPr>
      </w:pPr>
    </w:p>
    <w:p>
      <w:pPr>
        <w:pStyle w:val="3"/>
        <w:rPr>
          <w:rFonts w:ascii="宋体" w:hAnsi="宋体" w:eastAsia="宋体"/>
          <w:b w:val="0"/>
          <w:sz w:val="21"/>
          <w:szCs w:val="21"/>
        </w:rPr>
      </w:pPr>
      <w:bookmarkStart w:id="14" w:name="_Toc159421734"/>
      <w:r>
        <w:rPr>
          <w:rFonts w:hint="eastAsia" w:ascii="宋体" w:hAnsi="宋体" w:eastAsia="宋体"/>
          <w:b w:val="0"/>
          <w:sz w:val="21"/>
          <w:szCs w:val="21"/>
        </w:rPr>
        <w:t>（七）维保</w:t>
      </w:r>
      <w:r>
        <w:rPr>
          <w:rFonts w:ascii="宋体" w:hAnsi="宋体" w:eastAsia="宋体"/>
          <w:b w:val="0"/>
          <w:sz w:val="21"/>
          <w:szCs w:val="21"/>
        </w:rPr>
        <w:t>需求</w:t>
      </w:r>
      <w:bookmarkEnd w:id="14"/>
    </w:p>
    <w:p>
      <w:pPr>
        <w:pStyle w:val="24"/>
        <w:ind w:left="0" w:leftChars="0"/>
        <w:rPr>
          <w:rFonts w:ascii="宋体" w:hAnsi="宋体"/>
          <w:color w:val="auto"/>
          <w:szCs w:val="21"/>
        </w:rPr>
      </w:pPr>
      <w:r>
        <w:rPr>
          <w:rFonts w:hint="eastAsia" w:ascii="宋体" w:hAnsi="宋体"/>
          <w:color w:val="auto"/>
          <w:szCs w:val="21"/>
        </w:rPr>
        <w:t>从建设项目完成</w:t>
      </w:r>
      <w:r>
        <w:rPr>
          <w:rFonts w:ascii="宋体" w:hAnsi="宋体"/>
          <w:color w:val="auto"/>
          <w:szCs w:val="21"/>
        </w:rPr>
        <w:t>验收之</w:t>
      </w:r>
      <w:r>
        <w:rPr>
          <w:rFonts w:hint="eastAsia" w:ascii="宋体" w:hAnsi="宋体"/>
          <w:color w:val="auto"/>
          <w:szCs w:val="21"/>
        </w:rPr>
        <w:t>日</w:t>
      </w:r>
      <w:r>
        <w:rPr>
          <w:rFonts w:ascii="宋体" w:hAnsi="宋体"/>
          <w:color w:val="auto"/>
          <w:szCs w:val="21"/>
        </w:rPr>
        <w:t>算起</w:t>
      </w:r>
      <w:r>
        <w:rPr>
          <w:rFonts w:hint="eastAsia" w:ascii="宋体" w:hAnsi="宋体"/>
          <w:color w:val="auto"/>
          <w:szCs w:val="21"/>
        </w:rPr>
        <w:t>至少</w:t>
      </w:r>
      <w:r>
        <w:rPr>
          <w:rFonts w:hint="eastAsia" w:ascii="宋体" w:hAnsi="宋体"/>
          <w:color w:val="000000" w:themeColor="text1"/>
          <w:szCs w:val="21"/>
          <w14:textFill>
            <w14:solidFill>
              <w14:schemeClr w14:val="tx1"/>
            </w14:solidFill>
          </w14:textFill>
        </w:rPr>
        <w:t>一</w:t>
      </w:r>
      <w:r>
        <w:rPr>
          <w:rFonts w:ascii="宋体" w:hAnsi="宋体"/>
          <w:color w:val="auto"/>
          <w:szCs w:val="21"/>
        </w:rPr>
        <w:t>年免</w:t>
      </w:r>
      <w:r>
        <w:rPr>
          <w:rFonts w:hint="eastAsia" w:ascii="宋体" w:hAnsi="宋体"/>
          <w:color w:val="auto"/>
          <w:szCs w:val="21"/>
        </w:rPr>
        <w:t>费</w:t>
      </w:r>
      <w:r>
        <w:rPr>
          <w:rFonts w:ascii="宋体" w:hAnsi="宋体"/>
          <w:color w:val="auto"/>
          <w:szCs w:val="21"/>
        </w:rPr>
        <w:t>提供</w:t>
      </w:r>
      <w:r>
        <w:rPr>
          <w:rFonts w:hint="eastAsia" w:ascii="宋体" w:hAnsi="宋体"/>
          <w:color w:val="auto"/>
          <w:szCs w:val="21"/>
        </w:rPr>
        <w:t>售后</w:t>
      </w:r>
      <w:r>
        <w:rPr>
          <w:rFonts w:ascii="宋体" w:hAnsi="宋体"/>
          <w:color w:val="auto"/>
          <w:szCs w:val="21"/>
        </w:rPr>
        <w:t>维保</w:t>
      </w:r>
      <w:r>
        <w:rPr>
          <w:rFonts w:hint="eastAsia" w:ascii="宋体" w:hAnsi="宋体"/>
          <w:color w:val="auto"/>
          <w:szCs w:val="21"/>
        </w:rPr>
        <w:t>服务。服务商工程师通过巡检、风险排查和日常咨询等手段持续性改进南方医科大学口腔医院官网</w:t>
      </w:r>
      <w:r>
        <w:rPr>
          <w:rFonts w:ascii="宋体" w:hAnsi="宋体"/>
          <w:color w:val="auto"/>
          <w:szCs w:val="21"/>
        </w:rPr>
        <w:t>的运维工作，及时发现系统存在的问题，做好系统运维保障工作，及时改进信息化工作中的系统问题，在系统中突发故障时，能得到及时响应处理，确保系统稳定高效运作。</w:t>
      </w:r>
    </w:p>
    <w:p>
      <w:pPr>
        <w:pStyle w:val="24"/>
        <w:numPr>
          <w:ilvl w:val="0"/>
          <w:numId w:val="4"/>
        </w:numPr>
        <w:ind w:leftChars="0" w:firstLineChars="0"/>
        <w:rPr>
          <w:rFonts w:ascii="宋体" w:hAnsi="宋体"/>
          <w:color w:val="auto"/>
          <w:szCs w:val="21"/>
        </w:rPr>
      </w:pPr>
      <w:r>
        <w:rPr>
          <w:rFonts w:ascii="宋体" w:hAnsi="宋体"/>
          <w:color w:val="auto"/>
          <w:szCs w:val="21"/>
        </w:rPr>
        <w:t>服务</w:t>
      </w:r>
      <w:r>
        <w:rPr>
          <w:rFonts w:hint="eastAsia" w:ascii="宋体" w:hAnsi="宋体"/>
          <w:color w:val="auto"/>
          <w:szCs w:val="21"/>
        </w:rPr>
        <w:t>内容</w:t>
      </w:r>
    </w:p>
    <w:tbl>
      <w:tblPr>
        <w:tblStyle w:val="10"/>
        <w:tblW w:w="8805"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0"/>
        <w:gridCol w:w="1140"/>
        <w:gridCol w:w="5685"/>
        <w:gridCol w:w="1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blHeader/>
        </w:trPr>
        <w:tc>
          <w:tcPr>
            <w:tcW w:w="6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b/>
                <w:sz w:val="18"/>
                <w:szCs w:val="18"/>
              </w:rPr>
            </w:pPr>
            <w:bookmarkStart w:id="15" w:name="_Toc80014467"/>
            <w:r>
              <w:rPr>
                <w:rFonts w:hint="eastAsia" w:ascii="宋体" w:hAnsi="宋体" w:eastAsia="宋体"/>
                <w:b/>
                <w:sz w:val="18"/>
                <w:szCs w:val="18"/>
              </w:rPr>
              <w:t>序号</w:t>
            </w:r>
          </w:p>
        </w:tc>
        <w:tc>
          <w:tcPr>
            <w:tcW w:w="11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b/>
                <w:sz w:val="18"/>
                <w:szCs w:val="18"/>
              </w:rPr>
            </w:pPr>
            <w:r>
              <w:rPr>
                <w:rFonts w:hint="eastAsia" w:ascii="宋体" w:hAnsi="宋体" w:eastAsia="宋体"/>
                <w:b/>
                <w:sz w:val="18"/>
                <w:szCs w:val="18"/>
              </w:rPr>
              <w:t>服务内容</w:t>
            </w:r>
          </w:p>
        </w:tc>
        <w:tc>
          <w:tcPr>
            <w:tcW w:w="5685" w:type="dxa"/>
            <w:tcBorders>
              <w:top w:val="single" w:color="auto" w:sz="4" w:space="0"/>
              <w:left w:val="single" w:color="auto" w:sz="4" w:space="0"/>
              <w:bottom w:val="single" w:color="auto" w:sz="4" w:space="0"/>
              <w:right w:val="single" w:color="auto" w:sz="4" w:space="0"/>
            </w:tcBorders>
            <w:vAlign w:val="center"/>
          </w:tcPr>
          <w:p>
            <w:pPr>
              <w:ind w:firstLine="482"/>
              <w:jc w:val="center"/>
              <w:rPr>
                <w:rFonts w:ascii="宋体" w:hAnsi="宋体" w:eastAsia="宋体"/>
                <w:b/>
                <w:sz w:val="18"/>
                <w:szCs w:val="18"/>
              </w:rPr>
            </w:pPr>
            <w:r>
              <w:rPr>
                <w:rFonts w:hint="eastAsia" w:ascii="宋体" w:hAnsi="宋体" w:eastAsia="宋体"/>
                <w:b/>
                <w:sz w:val="18"/>
                <w:szCs w:val="18"/>
              </w:rPr>
              <w:t>涉及工作内容</w:t>
            </w:r>
          </w:p>
        </w:tc>
        <w:tc>
          <w:tcPr>
            <w:tcW w:w="13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b/>
                <w:sz w:val="18"/>
                <w:szCs w:val="18"/>
              </w:rPr>
            </w:pPr>
            <w:r>
              <w:rPr>
                <w:rFonts w:hint="eastAsia" w:ascii="宋体" w:hAnsi="宋体" w:eastAsia="宋体"/>
                <w:b/>
                <w:sz w:val="18"/>
                <w:szCs w:val="18"/>
              </w:rPr>
              <w:t>频次和数量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6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sz w:val="18"/>
                <w:szCs w:val="18"/>
              </w:rPr>
            </w:pPr>
            <w:r>
              <w:rPr>
                <w:rFonts w:hint="eastAsia" w:ascii="宋体" w:hAnsi="宋体" w:eastAsia="宋体"/>
                <w:sz w:val="18"/>
                <w:szCs w:val="18"/>
              </w:rPr>
              <w:t>1</w:t>
            </w:r>
            <w:r>
              <w:rPr>
                <w:rFonts w:ascii="宋体" w:hAnsi="宋体" w:eastAsia="宋体"/>
                <w:sz w:val="18"/>
                <w:szCs w:val="18"/>
              </w:rPr>
              <w:t>.1</w:t>
            </w:r>
          </w:p>
        </w:tc>
        <w:tc>
          <w:tcPr>
            <w:tcW w:w="11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sz w:val="18"/>
                <w:szCs w:val="18"/>
              </w:rPr>
            </w:pPr>
            <w:r>
              <w:rPr>
                <w:rFonts w:hint="eastAsia" w:ascii="宋体" w:hAnsi="宋体" w:eastAsia="宋体"/>
                <w:sz w:val="18"/>
                <w:szCs w:val="18"/>
              </w:rPr>
              <w:t>技术咨询</w:t>
            </w:r>
          </w:p>
        </w:tc>
        <w:tc>
          <w:tcPr>
            <w:tcW w:w="5685"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sz w:val="18"/>
                <w:szCs w:val="18"/>
              </w:rPr>
            </w:pPr>
            <w:r>
              <w:rPr>
                <w:rFonts w:hint="eastAsia" w:ascii="宋体" w:hAnsi="宋体" w:eastAsia="宋体"/>
                <w:sz w:val="18"/>
                <w:szCs w:val="18"/>
              </w:rPr>
              <w:t>运维方提供产品应用、技术、二次开发等方面的咨询，但不包含该产品之外其它相关产品（如Window Server系列产品）的技术咨询。</w:t>
            </w:r>
          </w:p>
        </w:tc>
        <w:tc>
          <w:tcPr>
            <w:tcW w:w="13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sz w:val="18"/>
                <w:szCs w:val="18"/>
              </w:rPr>
            </w:pPr>
            <w:r>
              <w:rPr>
                <w:rFonts w:hint="eastAsia" w:ascii="宋体" w:hAnsi="宋体" w:eastAsia="宋体"/>
                <w:sz w:val="18"/>
                <w:szCs w:val="18"/>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6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sz w:val="18"/>
                <w:szCs w:val="18"/>
              </w:rPr>
            </w:pPr>
            <w:r>
              <w:rPr>
                <w:rFonts w:ascii="宋体" w:hAnsi="宋体" w:eastAsia="宋体"/>
                <w:sz w:val="18"/>
                <w:szCs w:val="18"/>
              </w:rPr>
              <w:t>1.</w:t>
            </w:r>
            <w:r>
              <w:rPr>
                <w:rFonts w:hint="eastAsia" w:ascii="宋体" w:hAnsi="宋体" w:eastAsia="宋体"/>
                <w:sz w:val="18"/>
                <w:szCs w:val="18"/>
              </w:rPr>
              <w:t>2</w:t>
            </w:r>
          </w:p>
        </w:tc>
        <w:tc>
          <w:tcPr>
            <w:tcW w:w="11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sz w:val="18"/>
                <w:szCs w:val="18"/>
              </w:rPr>
            </w:pPr>
            <w:r>
              <w:rPr>
                <w:rFonts w:hint="eastAsia" w:ascii="宋体" w:hAnsi="宋体" w:eastAsia="宋体"/>
                <w:sz w:val="18"/>
                <w:szCs w:val="18"/>
              </w:rPr>
              <w:t>错误修订</w:t>
            </w:r>
          </w:p>
        </w:tc>
        <w:tc>
          <w:tcPr>
            <w:tcW w:w="5685"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sz w:val="18"/>
                <w:szCs w:val="18"/>
              </w:rPr>
            </w:pPr>
            <w:r>
              <w:rPr>
                <w:rFonts w:hint="eastAsia" w:ascii="宋体" w:hAnsi="宋体" w:eastAsia="宋体"/>
                <w:sz w:val="18"/>
                <w:szCs w:val="18"/>
              </w:rPr>
              <w:t>用户在应用过程中发现错误，将记录出现错误时的应用环境及操作过程，以书面（包括电子文档）的方式报告给运维方，由运维方服务人员根据用户确认的相关错误进行修订。</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8"/>
              <w:gridCol w:w="1179"/>
              <w:gridCol w:w="24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tcPr>
                <w:p>
                  <w:pPr>
                    <w:jc w:val="left"/>
                    <w:rPr>
                      <w:rFonts w:ascii="宋体" w:hAnsi="宋体" w:eastAsia="宋体"/>
                      <w:b/>
                      <w:sz w:val="18"/>
                      <w:szCs w:val="18"/>
                    </w:rPr>
                  </w:pPr>
                  <w:r>
                    <w:rPr>
                      <w:rFonts w:hint="eastAsia" w:ascii="宋体" w:hAnsi="宋体" w:eastAsia="宋体"/>
                      <w:b/>
                      <w:sz w:val="18"/>
                      <w:szCs w:val="18"/>
                    </w:rPr>
                    <w:t>错误报告类别</w:t>
                  </w:r>
                </w:p>
              </w:tc>
              <w:tc>
                <w:tcPr>
                  <w:tcW w:w="1800" w:type="dxa"/>
                </w:tcPr>
                <w:p>
                  <w:pPr>
                    <w:jc w:val="left"/>
                    <w:rPr>
                      <w:rFonts w:ascii="宋体" w:hAnsi="宋体" w:eastAsia="宋体"/>
                      <w:b/>
                      <w:sz w:val="18"/>
                      <w:szCs w:val="18"/>
                    </w:rPr>
                  </w:pPr>
                  <w:r>
                    <w:rPr>
                      <w:rFonts w:hint="eastAsia" w:ascii="宋体" w:hAnsi="宋体" w:eastAsia="宋体"/>
                      <w:b/>
                      <w:sz w:val="18"/>
                      <w:szCs w:val="18"/>
                    </w:rPr>
                    <w:t>响应时间</w:t>
                  </w:r>
                </w:p>
              </w:tc>
              <w:tc>
                <w:tcPr>
                  <w:tcW w:w="3780" w:type="dxa"/>
                </w:tcPr>
                <w:p>
                  <w:pPr>
                    <w:jc w:val="left"/>
                    <w:rPr>
                      <w:rFonts w:ascii="宋体" w:hAnsi="宋体" w:eastAsia="宋体"/>
                      <w:b/>
                      <w:sz w:val="18"/>
                      <w:szCs w:val="18"/>
                    </w:rPr>
                  </w:pPr>
                  <w:r>
                    <w:rPr>
                      <w:rFonts w:hint="eastAsia" w:ascii="宋体" w:hAnsi="宋体" w:eastAsia="宋体"/>
                      <w:b/>
                      <w:sz w:val="18"/>
                      <w:szCs w:val="18"/>
                    </w:rPr>
                    <w:t>解决办法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tcPr>
                <w:p>
                  <w:pPr>
                    <w:jc w:val="left"/>
                    <w:rPr>
                      <w:rFonts w:ascii="宋体" w:hAnsi="宋体" w:eastAsia="宋体"/>
                      <w:sz w:val="18"/>
                      <w:szCs w:val="18"/>
                    </w:rPr>
                  </w:pPr>
                  <w:r>
                    <w:rPr>
                      <w:rFonts w:hint="eastAsia" w:ascii="宋体" w:hAnsi="宋体" w:eastAsia="宋体"/>
                      <w:sz w:val="18"/>
                      <w:szCs w:val="18"/>
                    </w:rPr>
                    <w:t>致命错误（Fatal</w:t>
                  </w:r>
                  <w:r>
                    <w:rPr>
                      <w:rFonts w:ascii="宋体" w:hAnsi="宋体" w:eastAsia="宋体"/>
                      <w:sz w:val="18"/>
                      <w:szCs w:val="18"/>
                    </w:rPr>
                    <w:t>）</w:t>
                  </w:r>
                </w:p>
              </w:tc>
              <w:tc>
                <w:tcPr>
                  <w:tcW w:w="1800" w:type="dxa"/>
                </w:tcPr>
                <w:p>
                  <w:pPr>
                    <w:jc w:val="left"/>
                    <w:rPr>
                      <w:rFonts w:ascii="宋体" w:hAnsi="宋体" w:eastAsia="宋体"/>
                      <w:sz w:val="18"/>
                      <w:szCs w:val="18"/>
                    </w:rPr>
                  </w:pPr>
                  <w:r>
                    <w:rPr>
                      <w:rFonts w:hint="eastAsia" w:ascii="宋体" w:hAnsi="宋体" w:eastAsia="宋体"/>
                      <w:sz w:val="18"/>
                      <w:szCs w:val="18"/>
                    </w:rPr>
                    <w:t>1个工作日</w:t>
                  </w:r>
                </w:p>
              </w:tc>
              <w:tc>
                <w:tcPr>
                  <w:tcW w:w="3780" w:type="dxa"/>
                </w:tcPr>
                <w:p>
                  <w:pPr>
                    <w:jc w:val="left"/>
                    <w:rPr>
                      <w:rFonts w:ascii="宋体" w:hAnsi="宋体" w:eastAsia="宋体"/>
                      <w:sz w:val="18"/>
                      <w:szCs w:val="18"/>
                    </w:rPr>
                  </w:pPr>
                  <w:r>
                    <w:rPr>
                      <w:rFonts w:hint="eastAsia" w:ascii="宋体" w:hAnsi="宋体" w:eastAsia="宋体"/>
                      <w:sz w:val="18"/>
                      <w:szCs w:val="18"/>
                    </w:rPr>
                    <w:t>研究解决方法并力争尽快解决，最长不得超过3个工作日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tcPr>
                <w:p>
                  <w:pPr>
                    <w:jc w:val="left"/>
                    <w:rPr>
                      <w:rFonts w:ascii="宋体" w:hAnsi="宋体" w:eastAsia="宋体"/>
                      <w:sz w:val="18"/>
                      <w:szCs w:val="18"/>
                    </w:rPr>
                  </w:pPr>
                  <w:r>
                    <w:rPr>
                      <w:rFonts w:hint="eastAsia" w:ascii="宋体" w:hAnsi="宋体" w:eastAsia="宋体"/>
                      <w:sz w:val="18"/>
                      <w:szCs w:val="18"/>
                    </w:rPr>
                    <w:t>严重错（Serious</w:t>
                  </w:r>
                  <w:r>
                    <w:rPr>
                      <w:rFonts w:ascii="宋体" w:hAnsi="宋体" w:eastAsia="宋体"/>
                      <w:sz w:val="18"/>
                      <w:szCs w:val="18"/>
                    </w:rPr>
                    <w:t>）</w:t>
                  </w:r>
                </w:p>
              </w:tc>
              <w:tc>
                <w:tcPr>
                  <w:tcW w:w="1800" w:type="dxa"/>
                </w:tcPr>
                <w:p>
                  <w:pPr>
                    <w:jc w:val="left"/>
                    <w:rPr>
                      <w:rFonts w:ascii="宋体" w:hAnsi="宋体" w:eastAsia="宋体"/>
                      <w:sz w:val="18"/>
                      <w:szCs w:val="18"/>
                    </w:rPr>
                  </w:pPr>
                  <w:r>
                    <w:rPr>
                      <w:rFonts w:hint="eastAsia" w:ascii="宋体" w:hAnsi="宋体" w:eastAsia="宋体"/>
                      <w:sz w:val="18"/>
                      <w:szCs w:val="18"/>
                    </w:rPr>
                    <w:t>1个工作日</w:t>
                  </w:r>
                </w:p>
              </w:tc>
              <w:tc>
                <w:tcPr>
                  <w:tcW w:w="3780" w:type="dxa"/>
                </w:tcPr>
                <w:p>
                  <w:pPr>
                    <w:jc w:val="left"/>
                    <w:rPr>
                      <w:rFonts w:ascii="宋体" w:hAnsi="宋体" w:eastAsia="宋体"/>
                      <w:sz w:val="18"/>
                      <w:szCs w:val="18"/>
                    </w:rPr>
                  </w:pPr>
                  <w:r>
                    <w:rPr>
                      <w:rFonts w:hint="eastAsia" w:ascii="宋体" w:hAnsi="宋体" w:eastAsia="宋体"/>
                      <w:sz w:val="18"/>
                      <w:szCs w:val="18"/>
                    </w:rPr>
                    <w:t>尽快修正，或提交Service Pack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tcPr>
                <w:p>
                  <w:pPr>
                    <w:jc w:val="left"/>
                    <w:rPr>
                      <w:rFonts w:ascii="宋体" w:hAnsi="宋体" w:eastAsia="宋体"/>
                      <w:sz w:val="18"/>
                      <w:szCs w:val="18"/>
                    </w:rPr>
                  </w:pPr>
                  <w:r>
                    <w:rPr>
                      <w:rFonts w:hint="eastAsia" w:ascii="宋体" w:hAnsi="宋体" w:eastAsia="宋体"/>
                      <w:sz w:val="18"/>
                      <w:szCs w:val="18"/>
                    </w:rPr>
                    <w:t>一般错误（Minor</w:t>
                  </w:r>
                  <w:r>
                    <w:rPr>
                      <w:rFonts w:ascii="宋体" w:hAnsi="宋体" w:eastAsia="宋体"/>
                      <w:sz w:val="18"/>
                      <w:szCs w:val="18"/>
                    </w:rPr>
                    <w:t>）</w:t>
                  </w:r>
                </w:p>
              </w:tc>
              <w:tc>
                <w:tcPr>
                  <w:tcW w:w="1800" w:type="dxa"/>
                </w:tcPr>
                <w:p>
                  <w:pPr>
                    <w:jc w:val="left"/>
                    <w:rPr>
                      <w:rFonts w:ascii="宋体" w:hAnsi="宋体" w:eastAsia="宋体"/>
                      <w:sz w:val="18"/>
                      <w:szCs w:val="18"/>
                    </w:rPr>
                  </w:pPr>
                  <w:r>
                    <w:rPr>
                      <w:rFonts w:hint="eastAsia" w:ascii="宋体" w:hAnsi="宋体" w:eastAsia="宋体"/>
                      <w:sz w:val="18"/>
                      <w:szCs w:val="18"/>
                    </w:rPr>
                    <w:t>1个工作日</w:t>
                  </w:r>
                </w:p>
              </w:tc>
              <w:tc>
                <w:tcPr>
                  <w:tcW w:w="3780" w:type="dxa"/>
                </w:tcPr>
                <w:p>
                  <w:pPr>
                    <w:jc w:val="left"/>
                    <w:rPr>
                      <w:rFonts w:ascii="宋体" w:hAnsi="宋体" w:eastAsia="宋体"/>
                      <w:sz w:val="18"/>
                      <w:szCs w:val="18"/>
                    </w:rPr>
                  </w:pPr>
                  <w:r>
                    <w:rPr>
                      <w:rFonts w:hint="eastAsia" w:ascii="宋体" w:hAnsi="宋体" w:eastAsia="宋体"/>
                      <w:sz w:val="18"/>
                      <w:szCs w:val="18"/>
                    </w:rPr>
                    <w:t>以Service Pack修正</w:t>
                  </w:r>
                </w:p>
              </w:tc>
            </w:tr>
          </w:tbl>
          <w:p>
            <w:pPr>
              <w:jc w:val="left"/>
              <w:rPr>
                <w:rFonts w:ascii="宋体" w:hAnsi="宋体" w:eastAsia="宋体"/>
                <w:sz w:val="18"/>
                <w:szCs w:val="18"/>
              </w:rPr>
            </w:pPr>
            <w:r>
              <w:rPr>
                <w:rFonts w:hint="eastAsia" w:ascii="宋体" w:hAnsi="宋体" w:eastAsia="宋体"/>
                <w:sz w:val="18"/>
                <w:szCs w:val="18"/>
              </w:rPr>
              <w:t>定义：</w:t>
            </w:r>
          </w:p>
          <w:p>
            <w:pPr>
              <w:jc w:val="left"/>
              <w:rPr>
                <w:rFonts w:ascii="宋体" w:hAnsi="宋体" w:eastAsia="宋体"/>
                <w:sz w:val="18"/>
                <w:szCs w:val="18"/>
              </w:rPr>
            </w:pPr>
            <w:r>
              <w:rPr>
                <w:rFonts w:hint="eastAsia" w:ascii="宋体" w:hAnsi="宋体" w:eastAsia="宋体"/>
                <w:sz w:val="18"/>
                <w:szCs w:val="18"/>
              </w:rPr>
              <w:t>致命错误——能够引起系统停机或中断的错误；</w:t>
            </w:r>
          </w:p>
          <w:p>
            <w:pPr>
              <w:jc w:val="left"/>
              <w:rPr>
                <w:rFonts w:ascii="宋体" w:hAnsi="宋体" w:eastAsia="宋体"/>
                <w:sz w:val="18"/>
                <w:szCs w:val="18"/>
              </w:rPr>
            </w:pPr>
            <w:r>
              <w:rPr>
                <w:rFonts w:hint="eastAsia" w:ascii="宋体" w:hAnsi="宋体" w:eastAsia="宋体"/>
                <w:sz w:val="18"/>
                <w:szCs w:val="18"/>
              </w:rPr>
              <w:t>严重错误——对系统运行有较大影响，但不致导致系统停机或无法使用的错误；</w:t>
            </w:r>
          </w:p>
          <w:p>
            <w:pPr>
              <w:jc w:val="left"/>
              <w:rPr>
                <w:rFonts w:ascii="宋体" w:hAnsi="宋体" w:eastAsia="宋体"/>
                <w:sz w:val="18"/>
                <w:szCs w:val="18"/>
              </w:rPr>
            </w:pPr>
            <w:r>
              <w:rPr>
                <w:rFonts w:hint="eastAsia" w:ascii="宋体" w:hAnsi="宋体" w:eastAsia="宋体"/>
                <w:sz w:val="18"/>
                <w:szCs w:val="18"/>
              </w:rPr>
              <w:t>一般错误——对系统运行有影响，但不妨碍系统正常运行的错误；</w:t>
            </w:r>
          </w:p>
          <w:p>
            <w:pPr>
              <w:jc w:val="left"/>
              <w:rPr>
                <w:rFonts w:ascii="宋体" w:hAnsi="宋体" w:eastAsia="宋体"/>
                <w:sz w:val="18"/>
                <w:szCs w:val="18"/>
              </w:rPr>
            </w:pPr>
            <w:r>
              <w:rPr>
                <w:rFonts w:hint="eastAsia" w:ascii="宋体" w:hAnsi="宋体" w:eastAsia="宋体"/>
                <w:sz w:val="18"/>
                <w:szCs w:val="18"/>
              </w:rPr>
              <w:t>响应时间――自甲方向乙方发出书面报告错误之日起计。</w:t>
            </w:r>
          </w:p>
        </w:tc>
        <w:tc>
          <w:tcPr>
            <w:tcW w:w="13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sz w:val="18"/>
                <w:szCs w:val="18"/>
              </w:rPr>
            </w:pPr>
            <w:r>
              <w:rPr>
                <w:rFonts w:hint="eastAsia" w:ascii="宋体" w:hAnsi="宋体" w:eastAsia="宋体"/>
                <w:sz w:val="18"/>
                <w:szCs w:val="18"/>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6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sz w:val="18"/>
                <w:szCs w:val="18"/>
              </w:rPr>
            </w:pPr>
            <w:r>
              <w:rPr>
                <w:rFonts w:ascii="宋体" w:hAnsi="宋体" w:eastAsia="宋体"/>
                <w:sz w:val="18"/>
                <w:szCs w:val="18"/>
              </w:rPr>
              <w:t>1.</w:t>
            </w:r>
            <w:r>
              <w:rPr>
                <w:rFonts w:hint="eastAsia" w:ascii="宋体" w:hAnsi="宋体" w:eastAsia="宋体"/>
                <w:sz w:val="18"/>
                <w:szCs w:val="18"/>
              </w:rPr>
              <w:t>3</w:t>
            </w:r>
          </w:p>
        </w:tc>
        <w:tc>
          <w:tcPr>
            <w:tcW w:w="11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sz w:val="18"/>
                <w:szCs w:val="18"/>
              </w:rPr>
            </w:pPr>
            <w:r>
              <w:rPr>
                <w:rFonts w:hint="eastAsia" w:ascii="宋体" w:hAnsi="宋体" w:eastAsia="宋体"/>
                <w:sz w:val="18"/>
                <w:szCs w:val="18"/>
              </w:rPr>
              <w:t>系统升级</w:t>
            </w:r>
          </w:p>
        </w:tc>
        <w:tc>
          <w:tcPr>
            <w:tcW w:w="5685"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sz w:val="18"/>
                <w:szCs w:val="18"/>
              </w:rPr>
            </w:pPr>
            <w:r>
              <w:rPr>
                <w:rFonts w:hint="eastAsia" w:ascii="宋体" w:hAnsi="宋体" w:eastAsia="宋体"/>
                <w:sz w:val="18"/>
                <w:szCs w:val="18"/>
              </w:rPr>
              <w:t>在服务期内，如遇同架构的软件产品有升级版本，根据用户需要，运维方应提供免费升级，并提供完善的后续服务。升级服务包括应用程序升级、数据恢复、升级培训。</w:t>
            </w:r>
          </w:p>
        </w:tc>
        <w:tc>
          <w:tcPr>
            <w:tcW w:w="13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sz w:val="18"/>
                <w:szCs w:val="18"/>
              </w:rPr>
            </w:pPr>
            <w:r>
              <w:rPr>
                <w:rFonts w:hint="eastAsia" w:ascii="宋体" w:hAnsi="宋体" w:eastAsia="宋体"/>
                <w:sz w:val="18"/>
                <w:szCs w:val="18"/>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6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sz w:val="18"/>
                <w:szCs w:val="18"/>
              </w:rPr>
            </w:pPr>
            <w:r>
              <w:rPr>
                <w:rFonts w:ascii="宋体" w:hAnsi="宋体" w:eastAsia="宋体"/>
                <w:sz w:val="18"/>
                <w:szCs w:val="18"/>
              </w:rPr>
              <w:t>1.4</w:t>
            </w:r>
          </w:p>
        </w:tc>
        <w:tc>
          <w:tcPr>
            <w:tcW w:w="11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sz w:val="18"/>
                <w:szCs w:val="18"/>
              </w:rPr>
            </w:pPr>
            <w:r>
              <w:rPr>
                <w:rFonts w:hint="eastAsia" w:ascii="宋体" w:hAnsi="宋体" w:eastAsia="宋体"/>
                <w:sz w:val="18"/>
                <w:szCs w:val="18"/>
              </w:rPr>
              <w:t>远程支持</w:t>
            </w:r>
          </w:p>
        </w:tc>
        <w:tc>
          <w:tcPr>
            <w:tcW w:w="5685"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sz w:val="18"/>
                <w:szCs w:val="18"/>
              </w:rPr>
            </w:pPr>
            <w:r>
              <w:rPr>
                <w:rFonts w:hint="eastAsia" w:ascii="宋体" w:hAnsi="宋体" w:eastAsia="宋体"/>
                <w:sz w:val="18"/>
                <w:szCs w:val="18"/>
              </w:rPr>
              <w:t>在用户允许的条件下，在指定的时间内，运维方可以通过用户授权的远程登录进入服务器为用户解决有关系统问题。</w:t>
            </w:r>
          </w:p>
        </w:tc>
        <w:tc>
          <w:tcPr>
            <w:tcW w:w="13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sz w:val="18"/>
                <w:szCs w:val="18"/>
              </w:rPr>
            </w:pPr>
            <w:r>
              <w:rPr>
                <w:rFonts w:hint="eastAsia" w:ascii="宋体" w:hAnsi="宋体" w:eastAsia="宋体"/>
                <w:sz w:val="18"/>
                <w:szCs w:val="18"/>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trPr>
        <w:tc>
          <w:tcPr>
            <w:tcW w:w="6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sz w:val="18"/>
                <w:szCs w:val="18"/>
              </w:rPr>
            </w:pPr>
            <w:r>
              <w:rPr>
                <w:rFonts w:ascii="宋体" w:hAnsi="宋体" w:eastAsia="宋体"/>
                <w:sz w:val="18"/>
                <w:szCs w:val="18"/>
              </w:rPr>
              <w:t>1.5</w:t>
            </w:r>
          </w:p>
        </w:tc>
        <w:tc>
          <w:tcPr>
            <w:tcW w:w="11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sz w:val="18"/>
                <w:szCs w:val="18"/>
              </w:rPr>
            </w:pPr>
            <w:r>
              <w:rPr>
                <w:rFonts w:hint="eastAsia" w:ascii="宋体" w:hAnsi="宋体" w:eastAsia="宋体"/>
                <w:sz w:val="18"/>
                <w:szCs w:val="18"/>
              </w:rPr>
              <w:t>安全修复</w:t>
            </w:r>
          </w:p>
        </w:tc>
        <w:tc>
          <w:tcPr>
            <w:tcW w:w="5685"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sz w:val="18"/>
                <w:szCs w:val="18"/>
              </w:rPr>
            </w:pPr>
            <w:r>
              <w:rPr>
                <w:rFonts w:hint="eastAsia" w:ascii="宋体" w:hAnsi="宋体" w:eastAsia="宋体"/>
                <w:sz w:val="18"/>
                <w:szCs w:val="18"/>
              </w:rPr>
              <w:t>安全检查出现的漏洞要及时响应并修复，响应时间不超过1个小时，修复时间不超过72小时。</w:t>
            </w:r>
          </w:p>
        </w:tc>
        <w:tc>
          <w:tcPr>
            <w:tcW w:w="13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sz w:val="18"/>
                <w:szCs w:val="18"/>
              </w:rPr>
            </w:pPr>
            <w:r>
              <w:rPr>
                <w:rFonts w:hint="eastAsia" w:ascii="宋体" w:hAnsi="宋体" w:eastAsia="宋体"/>
                <w:sz w:val="18"/>
                <w:szCs w:val="18"/>
              </w:rPr>
              <w:t>不限</w:t>
            </w:r>
          </w:p>
        </w:tc>
      </w:tr>
      <w:bookmarkEnd w:id="15"/>
    </w:tbl>
    <w:p>
      <w:pPr>
        <w:pStyle w:val="24"/>
        <w:ind w:leftChars="0" w:firstLine="0" w:firstLineChars="0"/>
        <w:rPr>
          <w:rFonts w:ascii="宋体" w:hAnsi="宋体"/>
          <w:color w:val="auto"/>
          <w:szCs w:val="21"/>
        </w:rPr>
      </w:pPr>
    </w:p>
    <w:p>
      <w:pPr>
        <w:pStyle w:val="24"/>
        <w:ind w:left="0" w:leftChars="0" w:firstLine="0" w:firstLineChars="0"/>
        <w:rPr>
          <w:rFonts w:ascii="宋体" w:hAnsi="宋体"/>
          <w:color w:val="auto"/>
          <w:szCs w:val="21"/>
        </w:rPr>
      </w:pPr>
    </w:p>
    <w:p>
      <w:pPr>
        <w:pStyle w:val="24"/>
        <w:numPr>
          <w:ilvl w:val="0"/>
          <w:numId w:val="4"/>
        </w:numPr>
        <w:ind w:leftChars="0" w:firstLineChars="0"/>
        <w:rPr>
          <w:rFonts w:ascii="宋体" w:hAnsi="宋体"/>
          <w:color w:val="auto"/>
          <w:szCs w:val="21"/>
        </w:rPr>
      </w:pPr>
      <w:r>
        <w:rPr>
          <w:rFonts w:ascii="宋体" w:hAnsi="宋体"/>
          <w:color w:val="auto"/>
          <w:szCs w:val="21"/>
        </w:rPr>
        <w:t>服务方式</w:t>
      </w:r>
    </w:p>
    <w:p>
      <w:pPr>
        <w:pStyle w:val="19"/>
        <w:numPr>
          <w:ilvl w:val="0"/>
          <w:numId w:val="0"/>
        </w:numPr>
        <w:ind w:left="846"/>
        <w:rPr>
          <w:color w:val="auto"/>
        </w:rPr>
      </w:pPr>
      <w:r>
        <w:rPr>
          <w:rFonts w:hint="eastAsia"/>
          <w:color w:val="auto"/>
        </w:rPr>
        <w:t>2.1电话热线支持。</w:t>
      </w:r>
    </w:p>
    <w:p>
      <w:pPr>
        <w:pStyle w:val="19"/>
        <w:numPr>
          <w:ilvl w:val="0"/>
          <w:numId w:val="0"/>
        </w:numPr>
        <w:ind w:left="845"/>
        <w:rPr>
          <w:color w:val="auto"/>
        </w:rPr>
      </w:pPr>
      <w:r>
        <w:rPr>
          <w:rFonts w:hint="eastAsia"/>
          <w:color w:val="auto"/>
        </w:rPr>
        <w:t>2.2邮件与传真服务</w:t>
      </w:r>
    </w:p>
    <w:p>
      <w:pPr>
        <w:pStyle w:val="19"/>
        <w:numPr>
          <w:ilvl w:val="0"/>
          <w:numId w:val="0"/>
        </w:numPr>
        <w:ind w:left="846"/>
        <w:rPr>
          <w:color w:val="auto"/>
        </w:rPr>
      </w:pPr>
      <w:r>
        <w:rPr>
          <w:rFonts w:hint="eastAsia"/>
          <w:color w:val="auto"/>
        </w:rPr>
        <w:t>2.3在线支持:微信、QQ等，需在1小时内响应。</w:t>
      </w:r>
    </w:p>
    <w:p>
      <w:pPr>
        <w:pStyle w:val="19"/>
        <w:numPr>
          <w:ilvl w:val="0"/>
          <w:numId w:val="0"/>
        </w:numPr>
        <w:ind w:left="1260" w:leftChars="400" w:hanging="420" w:hangingChars="200"/>
        <w:rPr>
          <w:color w:val="auto"/>
        </w:rPr>
      </w:pPr>
      <w:r>
        <w:rPr>
          <w:rFonts w:hint="eastAsia"/>
          <w:color w:val="auto"/>
        </w:rPr>
        <w:t>2.4远程维护:在我院允许的条件下，在指定的时间内，可以通过远程登录进入服务器解决有关问题。</w:t>
      </w:r>
    </w:p>
    <w:p>
      <w:pPr>
        <w:spacing w:line="360" w:lineRule="auto"/>
        <w:ind w:left="1260" w:leftChars="400" w:hanging="420" w:hangingChars="200"/>
        <w:jc w:val="left"/>
        <w:rPr>
          <w:rFonts w:ascii="宋体" w:hAnsi="宋体" w:eastAsia="宋体"/>
        </w:rPr>
      </w:pPr>
      <w:r>
        <w:rPr>
          <w:rFonts w:hint="eastAsia" w:ascii="宋体" w:hAnsi="宋体" w:eastAsia="宋体"/>
        </w:rPr>
        <w:t>2.5上门服务：如果医院官网出现严重问题时，应医院要求服务商派技术人员上门服务的，服务人员的差旅费由服务商</w:t>
      </w:r>
      <w:r>
        <w:rPr>
          <w:rFonts w:ascii="宋体" w:hAnsi="宋体" w:eastAsia="宋体"/>
        </w:rPr>
        <w:t>承担</w:t>
      </w:r>
      <w:r>
        <w:rPr>
          <w:rFonts w:hint="eastAsia" w:ascii="宋体" w:hAnsi="宋体" w:eastAsia="宋体"/>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multilevel"/>
    <w:tmpl w:val="00000005"/>
    <w:lvl w:ilvl="0" w:tentative="0">
      <w:start w:val="1"/>
      <w:numFmt w:val="chineseCountingThousand"/>
      <w:pStyle w:val="18"/>
      <w:lvlText w:val="%1、"/>
      <w:lvlJc w:val="left"/>
      <w:pPr>
        <w:tabs>
          <w:tab w:val="left" w:pos="425"/>
        </w:tabs>
        <w:ind w:left="425" w:hanging="425"/>
      </w:pPr>
      <w:rPr>
        <w:rFonts w:hint="eastAsia"/>
        <w:lang w:val="en-US"/>
      </w:rPr>
    </w:lvl>
    <w:lvl w:ilvl="1" w:tentative="0">
      <w:start w:val="1"/>
      <w:numFmt w:val="decimal"/>
      <w:lvlText w:val="%2."/>
      <w:lvlJc w:val="left"/>
      <w:pPr>
        <w:tabs>
          <w:tab w:val="left" w:pos="420"/>
        </w:tabs>
        <w:ind w:left="420" w:hanging="420"/>
      </w:pPr>
      <w:rPr>
        <w:rFonts w:hint="eastAsia"/>
      </w:rPr>
    </w:lvl>
    <w:lvl w:ilvl="2" w:tentative="0">
      <w:start w:val="1"/>
      <w:numFmt w:val="decimal"/>
      <w:lvlText w:val="%31.1"/>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00000007"/>
    <w:multiLevelType w:val="multilevel"/>
    <w:tmpl w:val="00000007"/>
    <w:lvl w:ilvl="0" w:tentative="0">
      <w:start w:val="1"/>
      <w:numFmt w:val="decimal"/>
      <w:pStyle w:val="19"/>
      <w:lvlText w:val="%1."/>
      <w:lvlJc w:val="left"/>
      <w:pPr>
        <w:ind w:left="846" w:hanging="420"/>
      </w:pPr>
      <w:rPr>
        <w:color w:val="auto"/>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2">
    <w:nsid w:val="333D6327"/>
    <w:multiLevelType w:val="multilevel"/>
    <w:tmpl w:val="333D6327"/>
    <w:lvl w:ilvl="0" w:tentative="0">
      <w:start w:val="2"/>
      <w:numFmt w:val="japaneseCounting"/>
      <w:lvlText w:val="%1、"/>
      <w:lvlJc w:val="left"/>
      <w:pPr>
        <w:ind w:left="420" w:hanging="420"/>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F6B7B76"/>
    <w:multiLevelType w:val="multilevel"/>
    <w:tmpl w:val="4F6B7B76"/>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E4MjMwZmM1Y2UxMGQ1YmJmNzM5OTJkZTE2NzkzNWUifQ=="/>
  </w:docVars>
  <w:rsids>
    <w:rsidRoot w:val="008D528C"/>
    <w:rsid w:val="00003C89"/>
    <w:rsid w:val="0007510E"/>
    <w:rsid w:val="000A4906"/>
    <w:rsid w:val="000E782D"/>
    <w:rsid w:val="001407C9"/>
    <w:rsid w:val="001A6AD2"/>
    <w:rsid w:val="0024615C"/>
    <w:rsid w:val="0026679A"/>
    <w:rsid w:val="002A1689"/>
    <w:rsid w:val="002E55DF"/>
    <w:rsid w:val="00342C9C"/>
    <w:rsid w:val="003C5582"/>
    <w:rsid w:val="003E1657"/>
    <w:rsid w:val="005A4968"/>
    <w:rsid w:val="005C1A45"/>
    <w:rsid w:val="005E6BA3"/>
    <w:rsid w:val="006854A2"/>
    <w:rsid w:val="00710C3B"/>
    <w:rsid w:val="00712749"/>
    <w:rsid w:val="007C5BFE"/>
    <w:rsid w:val="00812D51"/>
    <w:rsid w:val="00862337"/>
    <w:rsid w:val="00870690"/>
    <w:rsid w:val="008B64F0"/>
    <w:rsid w:val="008C5516"/>
    <w:rsid w:val="008D528C"/>
    <w:rsid w:val="009C457C"/>
    <w:rsid w:val="00A152E9"/>
    <w:rsid w:val="00AD3857"/>
    <w:rsid w:val="00AD7B8A"/>
    <w:rsid w:val="00BA7410"/>
    <w:rsid w:val="00BF66EF"/>
    <w:rsid w:val="00BF78F4"/>
    <w:rsid w:val="00C8783A"/>
    <w:rsid w:val="00C960DF"/>
    <w:rsid w:val="00CD0B65"/>
    <w:rsid w:val="00D64056"/>
    <w:rsid w:val="00E20919"/>
    <w:rsid w:val="00E22899"/>
    <w:rsid w:val="00E81C55"/>
    <w:rsid w:val="00F36938"/>
    <w:rsid w:val="00F402E6"/>
    <w:rsid w:val="00FD105B"/>
    <w:rsid w:val="79D326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0"/>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3"/>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2">
    <w:name w:val="Default Paragraph Font"/>
    <w:semiHidden/>
    <w:unhideWhenUsed/>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4">
    <w:name w:val="toc 3"/>
    <w:basedOn w:val="1"/>
    <w:next w:val="1"/>
    <w:autoRedefine/>
    <w:unhideWhenUsed/>
    <w:qFormat/>
    <w:uiPriority w:val="39"/>
    <w:pPr>
      <w:widowControl/>
      <w:spacing w:after="100" w:line="259" w:lineRule="auto"/>
      <w:ind w:left="440"/>
      <w:jc w:val="left"/>
    </w:pPr>
    <w:rPr>
      <w:rFonts w:cs="Times New Roman"/>
      <w:kern w:val="0"/>
      <w:sz w:val="22"/>
    </w:rPr>
  </w:style>
  <w:style w:type="paragraph" w:styleId="5">
    <w:name w:val="Balloon Text"/>
    <w:basedOn w:val="1"/>
    <w:link w:val="21"/>
    <w:autoRedefine/>
    <w:semiHidden/>
    <w:unhideWhenUsed/>
    <w:qFormat/>
    <w:uiPriority w:val="99"/>
    <w:rPr>
      <w:sz w:val="18"/>
      <w:szCs w:val="18"/>
    </w:rPr>
  </w:style>
  <w:style w:type="paragraph" w:styleId="6">
    <w:name w:val="footer"/>
    <w:basedOn w:val="1"/>
    <w:link w:val="16"/>
    <w:autoRedefine/>
    <w:unhideWhenUsed/>
    <w:qFormat/>
    <w:uiPriority w:val="99"/>
    <w:pPr>
      <w:tabs>
        <w:tab w:val="center" w:pos="4153"/>
        <w:tab w:val="right" w:pos="8306"/>
      </w:tabs>
      <w:snapToGrid w:val="0"/>
      <w:jc w:val="left"/>
    </w:pPr>
    <w:rPr>
      <w:sz w:val="18"/>
      <w:szCs w:val="18"/>
    </w:rPr>
  </w:style>
  <w:style w:type="paragraph" w:styleId="7">
    <w:name w:val="header"/>
    <w:basedOn w:val="1"/>
    <w:link w:val="1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autoRedefine/>
    <w:unhideWhenUsed/>
    <w:qFormat/>
    <w:uiPriority w:val="39"/>
  </w:style>
  <w:style w:type="paragraph" w:styleId="9">
    <w:name w:val="toc 2"/>
    <w:basedOn w:val="1"/>
    <w:next w:val="1"/>
    <w:autoRedefine/>
    <w:unhideWhenUsed/>
    <w:qFormat/>
    <w:uiPriority w:val="39"/>
    <w:pPr>
      <w:widowControl/>
      <w:spacing w:after="100" w:line="259" w:lineRule="auto"/>
      <w:ind w:left="220"/>
      <w:jc w:val="left"/>
    </w:pPr>
    <w:rPr>
      <w:rFonts w:cs="Times New Roman"/>
      <w:kern w:val="0"/>
      <w:sz w:val="22"/>
    </w:rPr>
  </w:style>
  <w:style w:type="table" w:styleId="11">
    <w:name w:val="Table Grid"/>
    <w:basedOn w:val="10"/>
    <w:autoRedefine/>
    <w:qFormat/>
    <w:uiPriority w:val="39"/>
    <w:rPr>
      <w:kern w:val="0"/>
      <w:sz w:val="20"/>
      <w:szCs w:val="20"/>
    </w:rPr>
    <w:tblPr>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Pr>
    <w:tcPr>
      <w:vAlign w:val="center"/>
    </w:tcPr>
  </w:style>
  <w:style w:type="character" w:styleId="13">
    <w:name w:val="Strong"/>
    <w:basedOn w:val="12"/>
    <w:autoRedefine/>
    <w:qFormat/>
    <w:uiPriority w:val="22"/>
    <w:rPr>
      <w:b/>
      <w:bCs/>
    </w:rPr>
  </w:style>
  <w:style w:type="character" w:styleId="14">
    <w:name w:val="Hyperlink"/>
    <w:basedOn w:val="12"/>
    <w:autoRedefine/>
    <w:unhideWhenUsed/>
    <w:qFormat/>
    <w:uiPriority w:val="99"/>
    <w:rPr>
      <w:color w:val="0563C1" w:themeColor="hyperlink"/>
      <w:u w:val="single"/>
      <w14:textFill>
        <w14:solidFill>
          <w14:schemeClr w14:val="hlink"/>
        </w14:solidFill>
      </w14:textFill>
    </w:rPr>
  </w:style>
  <w:style w:type="character" w:customStyle="1" w:styleId="15">
    <w:name w:val="页眉 字符"/>
    <w:basedOn w:val="12"/>
    <w:link w:val="7"/>
    <w:autoRedefine/>
    <w:qFormat/>
    <w:uiPriority w:val="99"/>
    <w:rPr>
      <w:sz w:val="18"/>
      <w:szCs w:val="18"/>
    </w:rPr>
  </w:style>
  <w:style w:type="character" w:customStyle="1" w:styleId="16">
    <w:name w:val="页脚 字符"/>
    <w:basedOn w:val="12"/>
    <w:link w:val="6"/>
    <w:autoRedefine/>
    <w:qFormat/>
    <w:uiPriority w:val="99"/>
    <w:rPr>
      <w:sz w:val="18"/>
      <w:szCs w:val="18"/>
    </w:rPr>
  </w:style>
  <w:style w:type="paragraph" w:styleId="17">
    <w:name w:val="List Paragraph"/>
    <w:basedOn w:val="1"/>
    <w:autoRedefine/>
    <w:qFormat/>
    <w:uiPriority w:val="34"/>
    <w:pPr>
      <w:ind w:firstLine="420" w:firstLineChars="200"/>
    </w:pPr>
  </w:style>
  <w:style w:type="paragraph" w:customStyle="1" w:styleId="18">
    <w:name w:val="合同标题一"/>
    <w:basedOn w:val="2"/>
    <w:autoRedefine/>
    <w:qFormat/>
    <w:uiPriority w:val="0"/>
    <w:pPr>
      <w:numPr>
        <w:ilvl w:val="0"/>
        <w:numId w:val="1"/>
      </w:numPr>
      <w:tabs>
        <w:tab w:val="left" w:pos="360"/>
        <w:tab w:val="clear" w:pos="425"/>
      </w:tabs>
      <w:spacing w:line="576" w:lineRule="auto"/>
      <w:ind w:left="420" w:hanging="420"/>
    </w:pPr>
    <w:rPr>
      <w:rFonts w:ascii="宋体" w:hAnsi="宋体" w:eastAsia="宋体" w:cs="Times New Roman"/>
      <w:color w:val="000000"/>
      <w:sz w:val="24"/>
      <w:szCs w:val="24"/>
    </w:rPr>
  </w:style>
  <w:style w:type="paragraph" w:customStyle="1" w:styleId="19">
    <w:name w:val="段落编号正文"/>
    <w:basedOn w:val="1"/>
    <w:autoRedefine/>
    <w:qFormat/>
    <w:uiPriority w:val="0"/>
    <w:pPr>
      <w:numPr>
        <w:ilvl w:val="0"/>
        <w:numId w:val="2"/>
      </w:numPr>
      <w:snapToGrid w:val="0"/>
      <w:spacing w:line="360" w:lineRule="auto"/>
    </w:pPr>
    <w:rPr>
      <w:rFonts w:ascii="宋体" w:hAnsi="宋体" w:eastAsia="宋体" w:cs="Times New Roman"/>
      <w:color w:val="000000"/>
      <w:szCs w:val="21"/>
    </w:rPr>
  </w:style>
  <w:style w:type="character" w:customStyle="1" w:styleId="20">
    <w:name w:val="标题 1 字符"/>
    <w:basedOn w:val="12"/>
    <w:link w:val="2"/>
    <w:autoRedefine/>
    <w:qFormat/>
    <w:uiPriority w:val="9"/>
    <w:rPr>
      <w:b/>
      <w:bCs/>
      <w:kern w:val="44"/>
      <w:sz w:val="44"/>
      <w:szCs w:val="44"/>
    </w:rPr>
  </w:style>
  <w:style w:type="character" w:customStyle="1" w:styleId="21">
    <w:name w:val="批注框文本 字符"/>
    <w:basedOn w:val="12"/>
    <w:link w:val="5"/>
    <w:autoRedefine/>
    <w:semiHidden/>
    <w:qFormat/>
    <w:uiPriority w:val="99"/>
    <w:rPr>
      <w:sz w:val="18"/>
      <w:szCs w:val="18"/>
    </w:rPr>
  </w:style>
  <w:style w:type="paragraph" w:customStyle="1" w:styleId="22">
    <w:name w:val="TOC Heading"/>
    <w:basedOn w:val="2"/>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23">
    <w:name w:val="标题 2 字符"/>
    <w:basedOn w:val="12"/>
    <w:link w:val="3"/>
    <w:autoRedefine/>
    <w:qFormat/>
    <w:uiPriority w:val="9"/>
    <w:rPr>
      <w:rFonts w:asciiTheme="majorHAnsi" w:hAnsiTheme="majorHAnsi" w:eastAsiaTheme="majorEastAsia" w:cstheme="majorBidi"/>
      <w:b/>
      <w:bCs/>
      <w:sz w:val="32"/>
      <w:szCs w:val="32"/>
    </w:rPr>
  </w:style>
  <w:style w:type="paragraph" w:customStyle="1" w:styleId="24">
    <w:name w:val="样式 样式 纯文本 + Verdana 行距: 1.5 倍行距 + 左侧:  2 字符 首行缩进:  2 字符"/>
    <w:basedOn w:val="1"/>
    <w:autoRedefine/>
    <w:qFormat/>
    <w:uiPriority w:val="0"/>
    <w:pPr>
      <w:spacing w:line="432" w:lineRule="auto"/>
      <w:ind w:left="420" w:leftChars="200" w:firstLine="420" w:firstLineChars="200"/>
    </w:pPr>
    <w:rPr>
      <w:rFonts w:ascii="Verdana" w:hAnsi="Verdana" w:eastAsia="宋体" w:cs="宋体"/>
      <w:color w:val="00000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2509D1-9F71-49ED-A8DD-5027FB20A92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831</Words>
  <Characters>4739</Characters>
  <Lines>39</Lines>
  <Paragraphs>11</Paragraphs>
  <TotalTime>1</TotalTime>
  <ScaleCrop>false</ScaleCrop>
  <LinksUpToDate>false</LinksUpToDate>
  <CharactersWithSpaces>5559</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2024-02-21T01:03:00Z</dcterms:created>
  <dc:creator>卓木缝</dc:creator>
  <cp:lastModifiedBy>酸奶君。</cp:lastModifiedBy>
  <dcterms:modified xsi:type="dcterms:W3CDTF">2024-02-29T08:43:03Z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ECEF010BE99B4E93A22CA7B8FF5B86A0_12</vt:lpwstr>
  </property>
</Properties>
</file>