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Pr="00E7727A" w:rsidRDefault="00A77514" w:rsidP="00961B4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南方医科大学口腔医院（广东省口腔医院）</w:t>
      </w:r>
      <w:r w:rsidR="0096653C" w:rsidRPr="0096653C">
        <w:rPr>
          <w:rFonts w:ascii="Calibri" w:eastAsia="宋体" w:hAnsi="Calibri" w:cs="Times New Roman" w:hint="eastAsia"/>
          <w:b/>
          <w:sz w:val="36"/>
          <w:szCs w:val="36"/>
        </w:rPr>
        <w:t>采购除四害、灭蚁服务项目（番禺院区）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96653C" w:rsidRPr="0096653C">
        <w:rPr>
          <w:rFonts w:ascii="Calibri" w:eastAsia="宋体" w:hAnsi="Calibri" w:cs="Times New Roman" w:hint="eastAsia"/>
          <w:sz w:val="28"/>
          <w:szCs w:val="28"/>
        </w:rPr>
        <w:t>采购除四害、灭蚁服务项目（番禺院区）</w:t>
      </w:r>
      <w:r w:rsidR="0096653C">
        <w:rPr>
          <w:rFonts w:asciiTheme="minorEastAsia" w:hAnsiTheme="minorEastAsia" w:hint="eastAsia"/>
          <w:sz w:val="28"/>
          <w:szCs w:val="28"/>
        </w:rPr>
        <w:t>进行调研</w:t>
      </w:r>
      <w:r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727401" w:rsidRPr="00727401">
        <w:rPr>
          <w:rFonts w:hint="eastAsia"/>
          <w:sz w:val="28"/>
          <w:szCs w:val="28"/>
        </w:rPr>
        <w:t xml:space="preserve"> </w:t>
      </w:r>
      <w:r w:rsidR="0096653C" w:rsidRPr="0096653C">
        <w:rPr>
          <w:rFonts w:ascii="Calibri" w:eastAsia="宋体" w:hAnsi="Calibri" w:cs="Times New Roman" w:hint="eastAsia"/>
          <w:sz w:val="28"/>
          <w:szCs w:val="28"/>
        </w:rPr>
        <w:t>采购除四害、灭蚁服务项目（番禺院区）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96653C">
        <w:rPr>
          <w:rFonts w:ascii="宋体" w:eastAsia="宋体" w:hAnsi="宋体" w:cs="Times New Roman" w:hint="eastAsia"/>
          <w:sz w:val="28"/>
          <w:szCs w:val="28"/>
        </w:rPr>
        <w:t>NKY2020707131（</w:t>
      </w:r>
      <w:r w:rsidR="0096653C" w:rsidRPr="00B34721">
        <w:rPr>
          <w:rFonts w:ascii="宋体" w:eastAsia="宋体" w:hAnsi="宋体" w:cs="Times New Roman"/>
          <w:sz w:val="28"/>
          <w:szCs w:val="28"/>
        </w:rPr>
        <w:t>97919</w:t>
      </w:r>
      <w:r w:rsidR="0096653C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146688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采购结果：</w:t>
      </w:r>
      <w:r w:rsidR="0096653C" w:rsidRPr="0096653C">
        <w:rPr>
          <w:rFonts w:ascii="宋体" w:hAnsi="宋体" w:hint="eastAsia"/>
          <w:sz w:val="28"/>
          <w:szCs w:val="28"/>
        </w:rPr>
        <w:t>东莞市莞洁仕有害生物防治技术有限公司</w:t>
      </w:r>
    </w:p>
    <w:p w:rsidR="003B69DD" w:rsidRPr="00146688" w:rsidRDefault="003B69DD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采购价为：</w:t>
      </w:r>
      <w:r w:rsidR="00401DEE" w:rsidRPr="00146688">
        <w:rPr>
          <w:rFonts w:asciiTheme="minorEastAsia" w:hAnsiTheme="minorEastAsia" w:hint="eastAsia"/>
          <w:sz w:val="28"/>
          <w:szCs w:val="28"/>
        </w:rPr>
        <w:t>人民币：</w:t>
      </w:r>
      <w:r w:rsidR="00727401" w:rsidRPr="00146688">
        <w:rPr>
          <w:rFonts w:asciiTheme="minorEastAsia" w:hAnsiTheme="minorEastAsia" w:hint="eastAsia"/>
          <w:sz w:val="28"/>
          <w:szCs w:val="28"/>
        </w:rPr>
        <w:t>￥</w:t>
      </w:r>
      <w:r w:rsidR="0096653C" w:rsidRPr="0096653C">
        <w:rPr>
          <w:rFonts w:ascii="宋体" w:hAnsi="宋体"/>
          <w:sz w:val="28"/>
          <w:szCs w:val="28"/>
          <w:u w:val="single"/>
        </w:rPr>
        <w:t>34200</w:t>
      </w:r>
      <w:r w:rsidRPr="00146688">
        <w:rPr>
          <w:rFonts w:asciiTheme="minorEastAsia" w:hAnsiTheme="minorEastAsia" w:hint="eastAsia"/>
          <w:sz w:val="28"/>
          <w:szCs w:val="28"/>
        </w:rPr>
        <w:t>元</w:t>
      </w:r>
      <w:r w:rsidR="00A04660" w:rsidRPr="00146688">
        <w:rPr>
          <w:rFonts w:asciiTheme="minorEastAsia" w:hAnsiTheme="minorEastAsia" w:hint="eastAsia"/>
          <w:sz w:val="28"/>
          <w:szCs w:val="28"/>
        </w:rPr>
        <w:t>，（大写：</w:t>
      </w:r>
      <w:r w:rsidR="0096653C">
        <w:rPr>
          <w:rFonts w:asciiTheme="minorEastAsia" w:hAnsiTheme="minorEastAsia" w:hint="eastAsia"/>
          <w:sz w:val="28"/>
          <w:szCs w:val="28"/>
        </w:rPr>
        <w:t>叁万肆仟贰佰元整</w:t>
      </w:r>
      <w:r w:rsidR="00727401" w:rsidRPr="00146688">
        <w:rPr>
          <w:rFonts w:asciiTheme="minorEastAsia" w:hAnsiTheme="minorEastAsia" w:hint="eastAsia"/>
          <w:sz w:val="28"/>
          <w:szCs w:val="28"/>
        </w:rPr>
        <w:t>）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96653C">
        <w:rPr>
          <w:rFonts w:asciiTheme="minorEastAsia" w:hAnsiTheme="minorEastAsia" w:hint="eastAsia"/>
          <w:sz w:val="28"/>
          <w:szCs w:val="28"/>
        </w:rPr>
        <w:t xml:space="preserve">                     2022/9/18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DB" w:rsidRDefault="00C850DB" w:rsidP="003B69DD">
      <w:r>
        <w:separator/>
      </w:r>
    </w:p>
  </w:endnote>
  <w:endnote w:type="continuationSeparator" w:id="1">
    <w:p w:rsidR="00C850DB" w:rsidRDefault="00C850DB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DB" w:rsidRDefault="00C850DB" w:rsidP="003B69DD">
      <w:r>
        <w:separator/>
      </w:r>
    </w:p>
  </w:footnote>
  <w:footnote w:type="continuationSeparator" w:id="1">
    <w:p w:rsidR="00C850DB" w:rsidRDefault="00C850DB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56222"/>
    <w:rsid w:val="00066CFF"/>
    <w:rsid w:val="000A65D7"/>
    <w:rsid w:val="0014239C"/>
    <w:rsid w:val="00146688"/>
    <w:rsid w:val="001B7474"/>
    <w:rsid w:val="002E6A38"/>
    <w:rsid w:val="003168C0"/>
    <w:rsid w:val="003407A2"/>
    <w:rsid w:val="0036280E"/>
    <w:rsid w:val="003B69DD"/>
    <w:rsid w:val="00401DEE"/>
    <w:rsid w:val="00407BEE"/>
    <w:rsid w:val="00433480"/>
    <w:rsid w:val="004F64EA"/>
    <w:rsid w:val="00563AEE"/>
    <w:rsid w:val="005B7041"/>
    <w:rsid w:val="005D2DAC"/>
    <w:rsid w:val="006D0A6C"/>
    <w:rsid w:val="006F6693"/>
    <w:rsid w:val="00727401"/>
    <w:rsid w:val="0075252F"/>
    <w:rsid w:val="00761489"/>
    <w:rsid w:val="008922DB"/>
    <w:rsid w:val="00921C84"/>
    <w:rsid w:val="00951339"/>
    <w:rsid w:val="00961B4F"/>
    <w:rsid w:val="0096653C"/>
    <w:rsid w:val="00A030EA"/>
    <w:rsid w:val="00A04660"/>
    <w:rsid w:val="00A77514"/>
    <w:rsid w:val="00A976C1"/>
    <w:rsid w:val="00B25431"/>
    <w:rsid w:val="00B94012"/>
    <w:rsid w:val="00BC7269"/>
    <w:rsid w:val="00C0509E"/>
    <w:rsid w:val="00C13EF0"/>
    <w:rsid w:val="00C512FC"/>
    <w:rsid w:val="00C53ABE"/>
    <w:rsid w:val="00C608E2"/>
    <w:rsid w:val="00C67A3E"/>
    <w:rsid w:val="00C850DB"/>
    <w:rsid w:val="00CA76EB"/>
    <w:rsid w:val="00CF49C0"/>
    <w:rsid w:val="00D338A8"/>
    <w:rsid w:val="00D67F58"/>
    <w:rsid w:val="00E21FB1"/>
    <w:rsid w:val="00E2582C"/>
    <w:rsid w:val="00E60CA1"/>
    <w:rsid w:val="00E7727A"/>
    <w:rsid w:val="00E90744"/>
    <w:rsid w:val="00F5229D"/>
    <w:rsid w:val="00F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28</cp:revision>
  <dcterms:created xsi:type="dcterms:W3CDTF">2020-11-23T06:04:00Z</dcterms:created>
  <dcterms:modified xsi:type="dcterms:W3CDTF">2022-09-19T08:00:00Z</dcterms:modified>
</cp:coreProperties>
</file>