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F4" w:rsidRPr="0026366F" w:rsidRDefault="007D1AF4" w:rsidP="007D1AF4">
      <w:pPr>
        <w:pStyle w:val="1"/>
        <w:jc w:val="center"/>
        <w:rPr>
          <w:sz w:val="28"/>
          <w:szCs w:val="28"/>
        </w:rPr>
      </w:pPr>
      <w:r w:rsidRPr="0026366F">
        <w:rPr>
          <w:rFonts w:hint="eastAsia"/>
          <w:sz w:val="28"/>
          <w:szCs w:val="28"/>
        </w:rPr>
        <w:t>扩音设备</w:t>
      </w:r>
      <w:r w:rsidR="004C73B7" w:rsidRPr="0026366F">
        <w:rPr>
          <w:rFonts w:hint="eastAsia"/>
          <w:sz w:val="28"/>
          <w:szCs w:val="28"/>
        </w:rPr>
        <w:t>安装地点及</w:t>
      </w:r>
      <w:r w:rsidRPr="0026366F">
        <w:rPr>
          <w:rFonts w:hint="eastAsia"/>
          <w:sz w:val="28"/>
          <w:szCs w:val="28"/>
        </w:rPr>
        <w:t>技术参数</w:t>
      </w:r>
    </w:p>
    <w:p w:rsidR="004C73B7" w:rsidRPr="0026366F" w:rsidRDefault="004C73B7" w:rsidP="004C73B7">
      <w:pPr>
        <w:rPr>
          <w:sz w:val="28"/>
          <w:szCs w:val="28"/>
        </w:rPr>
      </w:pPr>
    </w:p>
    <w:p w:rsidR="003F7A32" w:rsidRPr="0026366F" w:rsidRDefault="003F7A32" w:rsidP="0026366F">
      <w:pPr>
        <w:pStyle w:val="2"/>
      </w:pPr>
      <w:r w:rsidRPr="0026366F">
        <w:rPr>
          <w:rFonts w:hint="eastAsia"/>
        </w:rPr>
        <w:t>一、安装地点</w:t>
      </w:r>
    </w:p>
    <w:tbl>
      <w:tblPr>
        <w:tblW w:w="5000" w:type="pct"/>
        <w:tblLook w:val="0000"/>
      </w:tblPr>
      <w:tblGrid>
        <w:gridCol w:w="545"/>
        <w:gridCol w:w="1832"/>
        <w:gridCol w:w="5055"/>
        <w:gridCol w:w="545"/>
        <w:gridCol w:w="545"/>
      </w:tblGrid>
      <w:tr w:rsidR="006A5757" w:rsidRPr="0026366F" w:rsidTr="006A5757">
        <w:trPr>
          <w:trHeight w:val="643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具体物品名称</w:t>
            </w:r>
          </w:p>
        </w:tc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安装地点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6A5757" w:rsidRPr="0026366F" w:rsidTr="006A5757">
        <w:trPr>
          <w:trHeight w:val="643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合并式功放</w:t>
            </w:r>
          </w:p>
        </w:tc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小教室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台</w:t>
            </w:r>
          </w:p>
        </w:tc>
      </w:tr>
      <w:tr w:rsidR="006A5757" w:rsidRPr="0026366F" w:rsidTr="006A5757">
        <w:trPr>
          <w:trHeight w:val="722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专业功放</w:t>
            </w:r>
          </w:p>
        </w:tc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大教室、仿头模教学实验室、综合技能教学实验室、模拟诊断教学实验室等4间教室各1个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台</w:t>
            </w:r>
          </w:p>
        </w:tc>
      </w:tr>
      <w:tr w:rsidR="006A5757" w:rsidRPr="0026366F" w:rsidTr="006A5757">
        <w:trPr>
          <w:trHeight w:val="722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专业功放</w:t>
            </w:r>
          </w:p>
        </w:tc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大教室、仿头模教学实验室、综合技能教学实验室、模拟诊断教学实验室等4间教室各1个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台</w:t>
            </w:r>
          </w:p>
        </w:tc>
      </w:tr>
      <w:tr w:rsidR="006A5757" w:rsidRPr="0026366F" w:rsidTr="006A5757">
        <w:trPr>
          <w:trHeight w:val="722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调音台</w:t>
            </w:r>
          </w:p>
        </w:tc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大教室、仿头模教学实验室、综合技能教学实验室、模拟诊断教学实验室等4间教室各1个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台</w:t>
            </w:r>
          </w:p>
        </w:tc>
      </w:tr>
      <w:tr w:rsidR="006A5757" w:rsidRPr="0026366F" w:rsidTr="006A5757">
        <w:trPr>
          <w:trHeight w:val="722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音频处理器</w:t>
            </w:r>
          </w:p>
        </w:tc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大教室、仿头模教学实验室、综合技能教学实验室、模拟诊断教学实验室等4间教室各1个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台</w:t>
            </w:r>
          </w:p>
        </w:tc>
      </w:tr>
      <w:tr w:rsidR="006A5757" w:rsidRPr="0026366F" w:rsidTr="006A5757">
        <w:trPr>
          <w:trHeight w:val="722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数字红外无线教学扩声系统主机</w:t>
            </w:r>
          </w:p>
        </w:tc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小教室、大教室、仿头模教学实验室、综合技能教学实验室、模拟诊断教学实验室等5间教室各1个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台</w:t>
            </w:r>
          </w:p>
        </w:tc>
      </w:tr>
      <w:tr w:rsidR="006A5757" w:rsidRPr="0026366F" w:rsidTr="006A5757">
        <w:trPr>
          <w:trHeight w:val="722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数字红外接收器</w:t>
            </w:r>
          </w:p>
        </w:tc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小教室、大教室、仿头模教学实验室、综合技能教学实验室、模拟诊断教学实验室等5间教室各2个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6A5757" w:rsidRPr="0026366F" w:rsidTr="006A5757">
        <w:trPr>
          <w:trHeight w:val="722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数字红外无线麦克风</w:t>
            </w:r>
          </w:p>
        </w:tc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小教室、大教室、仿头模教学实验室、综合技能教学实验室、模拟诊断教学实验室等5间教室各2个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支</w:t>
            </w:r>
          </w:p>
        </w:tc>
      </w:tr>
      <w:tr w:rsidR="006A5757" w:rsidRPr="0026366F" w:rsidTr="006A5757">
        <w:trPr>
          <w:trHeight w:val="722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一进四出网口分路器</w:t>
            </w:r>
          </w:p>
        </w:tc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模拟诊断教学实验室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6A5757" w:rsidRPr="0026366F" w:rsidTr="006A5757">
        <w:trPr>
          <w:trHeight w:val="722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充电座</w:t>
            </w:r>
          </w:p>
        </w:tc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小教室、大教室、仿头模教学实验室、综合技能教学实验室、模拟诊断教学实验室等5间教室各1个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57" w:rsidRPr="0026366F" w:rsidRDefault="006A5757" w:rsidP="006A575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26366F">
              <w:rPr>
                <w:rFonts w:ascii="宋体" w:eastAsia="宋体" w:cs="宋体" w:hint="eastAsia"/>
                <w:color w:val="000000"/>
                <w:kern w:val="0"/>
                <w:sz w:val="22"/>
              </w:rPr>
              <w:t>套</w:t>
            </w:r>
          </w:p>
        </w:tc>
      </w:tr>
    </w:tbl>
    <w:p w:rsidR="003F7A32" w:rsidRPr="0026366F" w:rsidRDefault="003F7A32" w:rsidP="003F7A32">
      <w:pPr>
        <w:rPr>
          <w:rFonts w:asciiTheme="minorEastAsia" w:hAnsiTheme="minorEastAsia"/>
          <w:sz w:val="28"/>
          <w:szCs w:val="28"/>
        </w:rPr>
      </w:pPr>
    </w:p>
    <w:p w:rsidR="003F7A32" w:rsidRPr="0026366F" w:rsidRDefault="003F7A32" w:rsidP="003F7A32">
      <w:pPr>
        <w:rPr>
          <w:rFonts w:asciiTheme="minorEastAsia" w:hAnsiTheme="minorEastAsia"/>
          <w:sz w:val="28"/>
          <w:szCs w:val="28"/>
        </w:rPr>
      </w:pPr>
    </w:p>
    <w:p w:rsidR="003F7A32" w:rsidRPr="0026366F" w:rsidRDefault="003F7A32" w:rsidP="003F7A32">
      <w:pPr>
        <w:rPr>
          <w:rFonts w:asciiTheme="minorEastAsia" w:hAnsiTheme="minorEastAsia"/>
          <w:sz w:val="28"/>
          <w:szCs w:val="28"/>
        </w:rPr>
      </w:pPr>
    </w:p>
    <w:p w:rsidR="003F7A32" w:rsidRPr="0026366F" w:rsidRDefault="003F7A32" w:rsidP="0026366F">
      <w:pPr>
        <w:pStyle w:val="2"/>
      </w:pPr>
      <w:r w:rsidRPr="0026366F">
        <w:rPr>
          <w:rFonts w:hint="eastAsia"/>
        </w:rPr>
        <w:lastRenderedPageBreak/>
        <w:t>二、技术参数</w:t>
      </w:r>
    </w:p>
    <w:p w:rsidR="003F7A32" w:rsidRPr="0026366F" w:rsidRDefault="00D57762" w:rsidP="0026366F">
      <w:pPr>
        <w:pStyle w:val="3"/>
      </w:pPr>
      <w:fldSimple w:instr=" = 1 \* GB4 ">
        <w:r w:rsidR="007C4AFD" w:rsidRPr="0026366F">
          <w:rPr>
            <w:rFonts w:hint="eastAsia"/>
          </w:rPr>
          <w:t>㈠</w:t>
        </w:r>
      </w:fldSimple>
      <w:r w:rsidR="007C4AFD" w:rsidRPr="0026366F">
        <w:rPr>
          <w:rFonts w:hint="eastAsia"/>
        </w:rPr>
        <w:t>合并式功放技术参数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、额定功率：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2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×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165W/8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Ω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/2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×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220W/4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Ω；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2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、输出功率：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2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×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320W/8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Ω；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3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、峰值功率：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2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×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400W/8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Ω；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4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、输入灵敏度：线路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300mV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30mV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；话筒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15mV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2mV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5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、频率响应：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20Hz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～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20KHz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-3dB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+1dB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6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、话筒均衡提衰量：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10dB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2db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7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、幻像电源：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+48V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8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、失真度：≤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0.5%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9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、信噪比：功放部分≥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100dB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；话筒部分≥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82dB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10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、录音输出：≥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0dB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11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、二路有线话筒输入，一路无线话筒输入，一路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USB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型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2.4G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无线话筒输入；提供第三方检测报告并加盖厂家公章。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12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、三组线路输入，一路定压广播信号输入；提供第三方检测报告并加盖厂家公章。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13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、一组线路输出，一组录音输出，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A+B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组功率输出；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14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、具有环保麦克风插口带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+48V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幻像电源；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15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、带有</w:t>
      </w: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RS232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接口，可实现电脑联机或中控控制；提供第三方检测报告并加盖厂家公章。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6366F">
        <w:rPr>
          <w:rFonts w:asciiTheme="minorEastAsia" w:hAnsiTheme="minorEastAsia" w:cs="宋体"/>
          <w:color w:val="000000"/>
          <w:kern w:val="0"/>
          <w:sz w:val="28"/>
          <w:szCs w:val="28"/>
        </w:rPr>
        <w:t>16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、带有定压广播信号优先播放功能；提供第三方检测报告并加盖厂</w:t>
      </w:r>
      <w:r w:rsidRPr="00263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家公章。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7C4AFD" w:rsidRPr="0026366F" w:rsidRDefault="00D57762" w:rsidP="0026366F">
      <w:pPr>
        <w:pStyle w:val="3"/>
      </w:pPr>
      <w:fldSimple w:instr=" = 2 \* GB4 ">
        <w:r w:rsidR="007C4AFD" w:rsidRPr="0026366F">
          <w:rPr>
            <w:rFonts w:hint="eastAsia"/>
          </w:rPr>
          <w:t>㈡</w:t>
        </w:r>
      </w:fldSimple>
      <w:r w:rsidR="007C4AFD" w:rsidRPr="0026366F">
        <w:rPr>
          <w:rFonts w:hint="eastAsia"/>
        </w:rPr>
        <w:t>专业功放</w:t>
      </w:r>
      <w:r w:rsidR="007C4AFD" w:rsidRPr="0026366F">
        <w:rPr>
          <w:rFonts w:hint="eastAsia"/>
        </w:rPr>
        <w:t>1</w:t>
      </w:r>
      <w:r w:rsidR="007C4AFD" w:rsidRPr="0026366F">
        <w:rPr>
          <w:rFonts w:hint="eastAsia"/>
        </w:rPr>
        <w:t>技术参数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、大型羽状散热器、风速可变风冷散热系统；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、内置自动压限器，有效限制大动态信号削波；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、具备开机电源软启动，过热、过流、短路和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DC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漂移等多重检测保护性能；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、具备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-4dB/0dB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两档输入灵敏度选择模式；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、具备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XLR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TRS1/4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〃平衡输入端口和接线柱式输出端口；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6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、设置有“地”选择开关，可以方便有效地解决工程应用中的“地”噪声；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7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、额定功率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 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×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150W / 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、频率响应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(8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Ω半功率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) 20Hz-20KHz 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9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、额定输入灵敏度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 -4dB/0dB/  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0.5dB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、输入阻抗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平衡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20K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Ω，非平衡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10K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、失真度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≤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0.5%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、信噪比（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，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A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计权）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≥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94dB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功放类型：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H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类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、保护功能：短路保护装置、过载保护装置、动态限幅保护装置、风机智能温控装置、电路通断保护装置、开机软启动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、输入连接模式切换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: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立体声、桥接、并接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lastRenderedPageBreak/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、具备独立的接地悬空选择开关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7C4AFD" w:rsidRPr="0026366F" w:rsidRDefault="00D57762" w:rsidP="0026366F">
      <w:pPr>
        <w:pStyle w:val="3"/>
      </w:pPr>
      <w:fldSimple w:instr=" = 3 \* GB4 ">
        <w:r w:rsidR="007C4AFD" w:rsidRPr="0026366F">
          <w:rPr>
            <w:rFonts w:hint="eastAsia"/>
          </w:rPr>
          <w:t>㈢</w:t>
        </w:r>
      </w:fldSimple>
      <w:r w:rsidR="007C4AFD" w:rsidRPr="0026366F">
        <w:rPr>
          <w:rFonts w:hint="eastAsia"/>
        </w:rPr>
        <w:t>专业功放</w:t>
      </w:r>
      <w:r w:rsidR="007C4AFD" w:rsidRPr="0026366F">
        <w:rPr>
          <w:rFonts w:hint="eastAsia"/>
        </w:rPr>
        <w:t>2</w:t>
      </w:r>
      <w:r w:rsidR="007C4AFD" w:rsidRPr="0026366F">
        <w:rPr>
          <w:rFonts w:hint="eastAsia"/>
        </w:rPr>
        <w:t>技术参数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、大型羽状散热器、风速可变风冷散热系统；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、功率输出采用多对优质大功率管并联设计；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、内置自动压限器，有效限制大动态信号削波；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、具备开机电源软启动，过热、过流、短路和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DC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漂移等多重检测保护性能；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、具备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-4dB/0dB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两档输入灵敏度选择模式；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6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、具备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XLR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TRS1/4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〃平衡输入端口和接线柱式输出端口；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7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、设置有“地”选择开关；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、额定功率：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×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250W/8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9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、频率响应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(8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Ω半功率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)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20Hz-20KHz 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、额定输入灵敏度：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-4dB/0dB  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0.5dB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、失真度：≤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0.5%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、信噪比：（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，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A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计权）≥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94dB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、额定电源电压：交流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220V /50Hz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功放类型：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H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类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、保护功能：短路保护装置、过载保护装置、动态限幅保护装置、风机智能温控装置、电路通断保护装置、开机软启动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、输入连接模式切换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: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立体声、桥接、并接</w:t>
      </w:r>
    </w:p>
    <w:p w:rsidR="007C4AFD" w:rsidRPr="0026366F" w:rsidRDefault="007C4AFD" w:rsidP="007C4AFD">
      <w:pPr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lastRenderedPageBreak/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、具备独立的接地悬空选择开关</w:t>
      </w:r>
    </w:p>
    <w:p w:rsidR="007C4AFD" w:rsidRPr="0026366F" w:rsidRDefault="007C4AFD" w:rsidP="007C4AFD">
      <w:pPr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7C4AFD" w:rsidRPr="0026366F" w:rsidRDefault="00D57762" w:rsidP="0026366F">
      <w:pPr>
        <w:pStyle w:val="3"/>
        <w:rPr>
          <w:szCs w:val="28"/>
        </w:rPr>
      </w:pPr>
      <w:fldSimple w:instr=" = 4 \* GB4 ">
        <w:r w:rsidR="007C4AFD" w:rsidRPr="0026366F">
          <w:rPr>
            <w:rFonts w:hint="eastAsia"/>
          </w:rPr>
          <w:t>㈣</w:t>
        </w:r>
      </w:fldSimple>
      <w:r w:rsidR="007C4AFD" w:rsidRPr="0026366F">
        <w:rPr>
          <w:rFonts w:hint="eastAsia"/>
          <w:szCs w:val="28"/>
        </w:rPr>
        <w:t>调音台技术参数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路输入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(8MIC+LINE)+1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路立体声）。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+48V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幻想电压。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、二组立体声输出。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组编组输出。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、一路效果输出。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6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AUX1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输出。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7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、一路返回。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、一组录音输出。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9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、一组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TRACK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输入。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、支持蓝牙接收功能。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、支持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MP3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，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WAV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双解码播放功能。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、支持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USB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，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SD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卡。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、内置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16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种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DSP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效果器。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、低噪声设计采用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TI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高质量专业音频运放。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、支持内置录音。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16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、支持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USB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声卡。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17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、支持超重低音输出。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、采用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100mm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台湾产推子。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lastRenderedPageBreak/>
        <w:t>19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、支持通道监听。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20.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支持主输出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7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段图示均衡（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63Hz,160Hz,400Hz,1KHz,2.5KHz,6.3KHz,16KHz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）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技术参数：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输入灵敏度：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MIC -60dB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 LINE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-60dB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输出电压：ＲＬ：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+15DB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信噪比：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&gt;85dB 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失真度：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(THD) &lt;%0.03(@1kHz)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频率响应：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20Hz-20kHz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1dB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6.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均衡参数：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HF:10KHz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12dB ;MF:2.5KHz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12dB;LF:20Hz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12dB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7.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耳机输出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; 4v 60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8.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功耗：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&lt;20W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9.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供电电压：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AC220V/50Hz</w:t>
      </w:r>
    </w:p>
    <w:p w:rsidR="007C4AFD" w:rsidRPr="0026366F" w:rsidRDefault="007C4AFD" w:rsidP="007C4AFD">
      <w:pPr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体积：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L40xW40xH10cm</w:t>
      </w:r>
    </w:p>
    <w:p w:rsidR="007C4AFD" w:rsidRPr="0026366F" w:rsidRDefault="007C4AFD" w:rsidP="007C4AFD">
      <w:pPr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7C4AFD" w:rsidRPr="0026366F" w:rsidRDefault="00D57762" w:rsidP="0026366F">
      <w:pPr>
        <w:pStyle w:val="3"/>
      </w:pPr>
      <w:r w:rsidRPr="0026366F">
        <w:fldChar w:fldCharType="begin"/>
      </w:r>
      <w:r w:rsidR="007C4AFD" w:rsidRPr="0026366F">
        <w:instrText xml:space="preserve"> </w:instrText>
      </w:r>
      <w:r w:rsidR="007C4AFD" w:rsidRPr="0026366F">
        <w:rPr>
          <w:rFonts w:hint="eastAsia"/>
        </w:rPr>
        <w:instrText>= 5 \* GB4</w:instrText>
      </w:r>
      <w:r w:rsidR="007C4AFD" w:rsidRPr="0026366F">
        <w:instrText xml:space="preserve"> </w:instrText>
      </w:r>
      <w:r w:rsidRPr="0026366F">
        <w:fldChar w:fldCharType="separate"/>
      </w:r>
      <w:r w:rsidR="007C4AFD" w:rsidRPr="0026366F">
        <w:rPr>
          <w:rFonts w:hint="eastAsia"/>
        </w:rPr>
        <w:t>㈤</w:t>
      </w:r>
      <w:r w:rsidRPr="0026366F">
        <w:fldChar w:fldCharType="end"/>
      </w:r>
      <w:r w:rsidR="007C4AFD" w:rsidRPr="0026366F">
        <w:rPr>
          <w:rFonts w:hint="eastAsia"/>
        </w:rPr>
        <w:t>音频处理器技术参数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1.DSP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音频处理，内置自动混音台，反馈消除，回声消除，噪声消除模块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输入：前级放大、信号发生器、扩展器、压缩器、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段参量均衡、自动增益、闪避器等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输出：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段图示均衡、延时器、分频器、限幅器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lastRenderedPageBreak/>
        <w:t>4.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全功能矩阵混音功能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5.USB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背景音乐播放与录制功能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6.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支持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Windows,IOS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平台客户端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7.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支持外接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RS232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控制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8.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支持场景预设功能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9.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断电自动保护记忆功能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每通道可独立设置中文名称；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11.1.3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英寸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OLED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屏幕，实时显示本机当前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IP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12.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测试信号发生器，正弦波、粉噪、白噪；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13.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输入相位开关、静音开关、幻象供电开关；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14.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每通道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段参量均衡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-18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至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+18Hz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15.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每通道压缩器阈值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-48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至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 DBFS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，压缩输出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-24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至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+30 DBFS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16.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每通道自动增益比率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至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20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17.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反馈抑制功能有输入输出开关，回声抑制功能有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种模式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个等级选择，噪声抑制功能有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个等级选择；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18.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每通道最大延时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2S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19.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每输出通道独立高低通滤波，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种模式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种等级，独立开关；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20.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每通道独立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段图示均衡，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种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Q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值可选，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-15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至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+15DB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范围调控，独立开关控制，一键复位；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21.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每通道限幅器阈值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-48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至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 DBFS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，恢复时间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至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1000ms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22.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每通道输出独立开关，相位开关；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23.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中、繁、英三种语言灵活切换；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lastRenderedPageBreak/>
        <w:t>24.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一键显示所有功能模块；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25.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随机存储中文帮助文档及软件；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26.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中控代码随机生成；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27.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同一台主机允许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个用户管理，用户名可设置为中文；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28.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设备名称可修改，允许中文名称；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29.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可编辑预置模式，新建、删除、修改，一键初始化，预置模式可存储至电脑及一键恢复；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30.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输入输出通道可独立设置颜色，一键恢复开关；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31.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有摄像跟踪功能，可独立对一台摄像机进行预置位调整；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技术参数：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、处理器：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Ti 456MHz FLOPS DSP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、电源抑制比：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80dB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、信噪比：＞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100dB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、失真：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0.03%@100w,20~20kHz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6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、模拟最大增益：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51dB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7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、模拟通道数：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进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出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、量化位数：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24bit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9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、采样率：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48k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、频率响应：（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20~20KHz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）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±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0.2dB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、幻象电源：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48V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、最大电平（输入输出）：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+24dBu,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平衡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、等效输入噪声：≤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-131dBU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lastRenderedPageBreak/>
        <w:t>14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、总谐波失真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+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噪声：＜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0.002% @ 4dBu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、输入阻抗（平衡式）：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20K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16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、输出阻抗（平衡式）：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100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17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、底噪：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-90dBu</w:t>
      </w:r>
    </w:p>
    <w:p w:rsidR="007C4AFD" w:rsidRPr="0026366F" w:rsidRDefault="007C4AFD" w:rsidP="007C4AFD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、延时储存：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2S</w:t>
      </w:r>
    </w:p>
    <w:p w:rsidR="007C4AFD" w:rsidRPr="0026366F" w:rsidRDefault="007C4AFD" w:rsidP="007C4AFD">
      <w:pPr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19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、系统延时：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3ms</w:t>
      </w:r>
    </w:p>
    <w:p w:rsidR="007C4AFD" w:rsidRPr="0026366F" w:rsidRDefault="007C4AFD" w:rsidP="007C4AFD">
      <w:pPr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7C4AFD" w:rsidRPr="0026366F" w:rsidRDefault="00D57762" w:rsidP="0026366F">
      <w:pPr>
        <w:pStyle w:val="3"/>
      </w:pPr>
      <w:r w:rsidRPr="0026366F">
        <w:fldChar w:fldCharType="begin"/>
      </w:r>
      <w:r w:rsidR="00FF2EC4" w:rsidRPr="0026366F">
        <w:instrText xml:space="preserve"> </w:instrText>
      </w:r>
      <w:r w:rsidR="00FF2EC4" w:rsidRPr="0026366F">
        <w:rPr>
          <w:rFonts w:hint="eastAsia"/>
        </w:rPr>
        <w:instrText>= 6 \* GB4</w:instrText>
      </w:r>
      <w:r w:rsidR="00FF2EC4" w:rsidRPr="0026366F">
        <w:instrText xml:space="preserve"> </w:instrText>
      </w:r>
      <w:r w:rsidRPr="0026366F">
        <w:fldChar w:fldCharType="separate"/>
      </w:r>
      <w:r w:rsidR="00FF2EC4" w:rsidRPr="0026366F">
        <w:rPr>
          <w:rFonts w:hint="eastAsia"/>
        </w:rPr>
        <w:t>㈥</w:t>
      </w:r>
      <w:r w:rsidRPr="0026366F">
        <w:fldChar w:fldCharType="end"/>
      </w:r>
      <w:r w:rsidR="00FF2EC4" w:rsidRPr="0026366F">
        <w:rPr>
          <w:rFonts w:hint="eastAsia"/>
        </w:rPr>
        <w:t>数字红外无线教学扩声系统主机技术参数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、采用数字红外音频传输及控制技术，不受高频驱动光源干扰，可正常工作于阳光下的环境（须提供采用国际标准产品标志证书）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、具有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组扬声器接口，功放输出功率：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60 W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×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（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8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/6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Ω），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30 W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×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（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8 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Ω）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、通过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USB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线连接到电脑，可配合红外无线麦克风实现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PPT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翻页功能（提供实物图照片）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、不少于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路音频输入，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路音频输出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、具有音频传输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USB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接口，可连接充电座有线麦克风并设置静默模式（提供实物照片与功能设置照片）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6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、信噪比（麦克风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主机）：≥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 xml:space="preserve"> 85 dBA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7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、总谐波失真（麦克风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-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主机）：≤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0.06%</w:t>
      </w:r>
    </w:p>
    <w:p w:rsidR="00FF2EC4" w:rsidRPr="0026366F" w:rsidRDefault="00FF2EC4" w:rsidP="00FF2EC4">
      <w:pPr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8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、可支持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支红外无线麦克风同时使用</w:t>
      </w:r>
    </w:p>
    <w:p w:rsidR="00FF2EC4" w:rsidRPr="0026366F" w:rsidRDefault="00FF2EC4" w:rsidP="00FF2EC4">
      <w:pPr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FF2EC4" w:rsidRPr="0026366F" w:rsidRDefault="00D57762" w:rsidP="0026366F">
      <w:pPr>
        <w:pStyle w:val="3"/>
      </w:pPr>
      <w:r w:rsidRPr="0026366F">
        <w:lastRenderedPageBreak/>
        <w:fldChar w:fldCharType="begin"/>
      </w:r>
      <w:r w:rsidR="00FF2EC4" w:rsidRPr="0026366F">
        <w:instrText xml:space="preserve"> </w:instrText>
      </w:r>
      <w:r w:rsidR="00FF2EC4" w:rsidRPr="0026366F">
        <w:rPr>
          <w:rFonts w:hint="eastAsia"/>
        </w:rPr>
        <w:instrText>= 7 \* GB4</w:instrText>
      </w:r>
      <w:r w:rsidR="00FF2EC4" w:rsidRPr="0026366F">
        <w:instrText xml:space="preserve"> </w:instrText>
      </w:r>
      <w:r w:rsidRPr="0026366F">
        <w:fldChar w:fldCharType="separate"/>
      </w:r>
      <w:r w:rsidR="00FF2EC4" w:rsidRPr="0026366F">
        <w:rPr>
          <w:rFonts w:hint="eastAsia"/>
        </w:rPr>
        <w:t>㈦</w:t>
      </w:r>
      <w:r w:rsidRPr="0026366F">
        <w:fldChar w:fldCharType="end"/>
      </w:r>
      <w:r w:rsidR="00FF2EC4" w:rsidRPr="0026366F">
        <w:rPr>
          <w:rFonts w:hint="eastAsia"/>
        </w:rPr>
        <w:t>数字红外接收器技术参数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、数字红外音频传输及控制技术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、接收范围：直视距离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米；覆盖面积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80~100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平米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、红外线波长≥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870mm</w:t>
      </w:r>
    </w:p>
    <w:p w:rsidR="00FF2EC4" w:rsidRPr="0026366F" w:rsidRDefault="00FF2EC4" w:rsidP="00FF2EC4">
      <w:pPr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、带频点选择拨扭，具有两组频点选择（提供实物照片）</w:t>
      </w:r>
    </w:p>
    <w:p w:rsidR="00FF2EC4" w:rsidRPr="0026366F" w:rsidRDefault="00FF2EC4" w:rsidP="00FF2EC4">
      <w:pPr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FF2EC4" w:rsidRPr="0026366F" w:rsidRDefault="00D57762" w:rsidP="0026366F">
      <w:pPr>
        <w:pStyle w:val="3"/>
      </w:pPr>
      <w:r w:rsidRPr="0026366F">
        <w:fldChar w:fldCharType="begin"/>
      </w:r>
      <w:r w:rsidR="00FF2EC4" w:rsidRPr="0026366F">
        <w:instrText xml:space="preserve"> </w:instrText>
      </w:r>
      <w:r w:rsidR="00FF2EC4" w:rsidRPr="0026366F">
        <w:rPr>
          <w:rFonts w:hint="eastAsia"/>
        </w:rPr>
        <w:instrText>= 8 \* GB4</w:instrText>
      </w:r>
      <w:r w:rsidR="00FF2EC4" w:rsidRPr="0026366F">
        <w:instrText xml:space="preserve"> </w:instrText>
      </w:r>
      <w:r w:rsidRPr="0026366F">
        <w:fldChar w:fldCharType="separate"/>
      </w:r>
      <w:r w:rsidR="00FF2EC4" w:rsidRPr="0026366F">
        <w:rPr>
          <w:rFonts w:hint="eastAsia"/>
        </w:rPr>
        <w:t>㈧</w:t>
      </w:r>
      <w:r w:rsidRPr="0026366F">
        <w:fldChar w:fldCharType="end"/>
      </w:r>
      <w:r w:rsidR="00FF2EC4" w:rsidRPr="0026366F">
        <w:rPr>
          <w:rFonts w:hint="eastAsia"/>
        </w:rPr>
        <w:t>数字红外无线麦克风技术参数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、采用数字红外音频传输及控制技术，不受高频驱动光源干扰，可正常工作于阳光下的环境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、具备激光指示功能（提供功能演示实物图，中标后提供样机现场演示）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3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、无线麦克风自带电子锁锁孔，可搭配电子锁进行话筒安全管理（提供产品实物照片或官网截图）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、具有独立的麦克风增益调节按键，可根据使用者需求随时调节拾音灵敏度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5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、支持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PTT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模式，按键开启麦克风发言，松开后麦克风即关闭（提供产品彩页或参数证明函，中标后提供样机现场演示）</w:t>
      </w:r>
    </w:p>
    <w:p w:rsidR="00FF2EC4" w:rsidRPr="0026366F" w:rsidRDefault="00FF2EC4" w:rsidP="00FF2EC4">
      <w:pPr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6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、内置可充电锂电池，不可拆卸，预防被盗，持续发言时间不小于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7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小时</w:t>
      </w:r>
    </w:p>
    <w:p w:rsidR="00FF2EC4" w:rsidRPr="0026366F" w:rsidRDefault="00FF2EC4" w:rsidP="00FF2EC4">
      <w:pPr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FF2EC4" w:rsidRPr="0026366F" w:rsidRDefault="00D57762" w:rsidP="0026366F">
      <w:pPr>
        <w:pStyle w:val="3"/>
      </w:pPr>
      <w:r w:rsidRPr="0026366F">
        <w:lastRenderedPageBreak/>
        <w:fldChar w:fldCharType="begin"/>
      </w:r>
      <w:r w:rsidR="00FF2EC4" w:rsidRPr="0026366F">
        <w:instrText xml:space="preserve"> </w:instrText>
      </w:r>
      <w:r w:rsidR="00FF2EC4" w:rsidRPr="0026366F">
        <w:rPr>
          <w:rFonts w:hint="eastAsia"/>
        </w:rPr>
        <w:instrText>= 9 \* GB4</w:instrText>
      </w:r>
      <w:r w:rsidR="00FF2EC4" w:rsidRPr="0026366F">
        <w:instrText xml:space="preserve"> </w:instrText>
      </w:r>
      <w:r w:rsidRPr="0026366F">
        <w:fldChar w:fldCharType="separate"/>
      </w:r>
      <w:r w:rsidR="00FF2EC4" w:rsidRPr="0026366F">
        <w:rPr>
          <w:rFonts w:hint="eastAsia"/>
        </w:rPr>
        <w:t>㈨</w:t>
      </w:r>
      <w:r w:rsidRPr="0026366F">
        <w:fldChar w:fldCharType="end"/>
      </w:r>
      <w:r w:rsidR="00FF2EC4" w:rsidRPr="0026366F">
        <w:rPr>
          <w:rFonts w:hint="eastAsia"/>
        </w:rPr>
        <w:t>一进四出网口分路器技术参数</w:t>
      </w:r>
    </w:p>
    <w:p w:rsidR="00FF2EC4" w:rsidRPr="0026366F" w:rsidRDefault="00FF2EC4" w:rsidP="00FF2EC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1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、用于扩展连接红外信号接收器</w:t>
      </w:r>
    </w:p>
    <w:p w:rsidR="00FF2EC4" w:rsidRPr="0026366F" w:rsidRDefault="00FF2EC4" w:rsidP="00FF2EC4">
      <w:pPr>
        <w:rPr>
          <w:sz w:val="28"/>
          <w:szCs w:val="28"/>
        </w:rPr>
      </w:pP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2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、支持扩展不少于</w:t>
      </w:r>
      <w:r w:rsidRPr="0026366F">
        <w:rPr>
          <w:rFonts w:ascii="宋体" w:eastAsia="宋体" w:cs="宋体"/>
          <w:color w:val="000000"/>
          <w:kern w:val="0"/>
          <w:sz w:val="28"/>
          <w:szCs w:val="28"/>
        </w:rPr>
        <w:t>4</w:t>
      </w: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个红外信号接收器</w:t>
      </w:r>
    </w:p>
    <w:p w:rsidR="00FF2EC4" w:rsidRPr="0026366F" w:rsidRDefault="00FF2EC4" w:rsidP="00FF2EC4">
      <w:pPr>
        <w:rPr>
          <w:sz w:val="28"/>
          <w:szCs w:val="28"/>
        </w:rPr>
      </w:pPr>
    </w:p>
    <w:p w:rsidR="00FF2EC4" w:rsidRPr="0026366F" w:rsidRDefault="00D57762" w:rsidP="0026366F">
      <w:pPr>
        <w:pStyle w:val="3"/>
      </w:pPr>
      <w:r w:rsidRPr="0026366F">
        <w:fldChar w:fldCharType="begin"/>
      </w:r>
      <w:r w:rsidR="00FF2EC4" w:rsidRPr="0026366F">
        <w:instrText xml:space="preserve"> </w:instrText>
      </w:r>
      <w:r w:rsidR="00FF2EC4" w:rsidRPr="0026366F">
        <w:rPr>
          <w:rFonts w:hint="eastAsia"/>
        </w:rPr>
        <w:instrText>= 10 \* GB4</w:instrText>
      </w:r>
      <w:r w:rsidR="00FF2EC4" w:rsidRPr="0026366F">
        <w:instrText xml:space="preserve"> </w:instrText>
      </w:r>
      <w:r w:rsidRPr="0026366F">
        <w:fldChar w:fldCharType="separate"/>
      </w:r>
      <w:r w:rsidR="00FF2EC4" w:rsidRPr="0026366F">
        <w:rPr>
          <w:rFonts w:hint="eastAsia"/>
        </w:rPr>
        <w:t>㈩</w:t>
      </w:r>
      <w:r w:rsidRPr="0026366F">
        <w:fldChar w:fldCharType="end"/>
      </w:r>
      <w:r w:rsidR="00FF2EC4" w:rsidRPr="0026366F">
        <w:rPr>
          <w:rFonts w:hint="eastAsia"/>
        </w:rPr>
        <w:t>充电座技术参数</w:t>
      </w:r>
    </w:p>
    <w:p w:rsidR="00FF2EC4" w:rsidRPr="0026366F" w:rsidRDefault="00FF2EC4" w:rsidP="00FF2EC4">
      <w:pPr>
        <w:rPr>
          <w:rFonts w:ascii="宋体" w:eastAsia="宋体" w:cs="宋体"/>
          <w:color w:val="000000"/>
          <w:kern w:val="0"/>
          <w:sz w:val="28"/>
          <w:szCs w:val="28"/>
        </w:rPr>
      </w:pPr>
      <w:r w:rsidRPr="0026366F">
        <w:rPr>
          <w:rFonts w:ascii="宋体" w:eastAsia="宋体" w:cs="宋体" w:hint="eastAsia"/>
          <w:color w:val="000000"/>
          <w:kern w:val="0"/>
          <w:sz w:val="28"/>
          <w:szCs w:val="28"/>
        </w:rPr>
        <w:t>带充电底座对红外无线麦克风进行充电</w:t>
      </w:r>
    </w:p>
    <w:p w:rsidR="00D2493E" w:rsidRPr="0026366F" w:rsidRDefault="00D2493E" w:rsidP="00FF2EC4">
      <w:pPr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D2493E" w:rsidRPr="0026366F" w:rsidRDefault="00D2493E" w:rsidP="0026366F">
      <w:pPr>
        <w:pStyle w:val="2"/>
      </w:pPr>
      <w:r w:rsidRPr="0026366F">
        <w:rPr>
          <w:rFonts w:hint="eastAsia"/>
        </w:rPr>
        <w:t>三、实物照片</w:t>
      </w:r>
    </w:p>
    <w:p w:rsidR="00D2493E" w:rsidRPr="0026366F" w:rsidRDefault="00D57762" w:rsidP="0026366F">
      <w:pPr>
        <w:pStyle w:val="3"/>
      </w:pPr>
      <w:r w:rsidRPr="0026366F">
        <w:fldChar w:fldCharType="begin"/>
      </w:r>
      <w:r w:rsidR="00D2493E" w:rsidRPr="0026366F">
        <w:instrText xml:space="preserve"> </w:instrText>
      </w:r>
      <w:r w:rsidR="00D2493E" w:rsidRPr="0026366F">
        <w:rPr>
          <w:rFonts w:hint="eastAsia"/>
        </w:rPr>
        <w:instrText>= 1 \* GB4</w:instrText>
      </w:r>
      <w:r w:rsidR="00D2493E" w:rsidRPr="0026366F">
        <w:instrText xml:space="preserve"> </w:instrText>
      </w:r>
      <w:r w:rsidRPr="0026366F">
        <w:fldChar w:fldCharType="separate"/>
      </w:r>
      <w:r w:rsidR="00D2493E" w:rsidRPr="0026366F">
        <w:rPr>
          <w:rFonts w:hint="eastAsia"/>
        </w:rPr>
        <w:t>㈠</w:t>
      </w:r>
      <w:r w:rsidRPr="0026366F">
        <w:fldChar w:fldCharType="end"/>
      </w:r>
      <w:r w:rsidR="00D2493E" w:rsidRPr="0026366F">
        <w:rPr>
          <w:rFonts w:hint="eastAsia"/>
        </w:rPr>
        <w:t>数字红外无线教学扩声系统主机</w:t>
      </w:r>
    </w:p>
    <w:p w:rsidR="00D2493E" w:rsidRPr="0026366F" w:rsidRDefault="00D2493E" w:rsidP="00D2493E">
      <w:pPr>
        <w:rPr>
          <w:sz w:val="28"/>
          <w:szCs w:val="28"/>
        </w:rPr>
      </w:pPr>
      <w:r w:rsidRPr="0026366F">
        <w:rPr>
          <w:noProof/>
          <w:sz w:val="28"/>
          <w:szCs w:val="28"/>
        </w:rPr>
        <w:drawing>
          <wp:inline distT="0" distB="0" distL="0" distR="0">
            <wp:extent cx="1247619" cy="819048"/>
            <wp:effectExtent l="1905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619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93E" w:rsidRPr="0026366F" w:rsidRDefault="00D57762" w:rsidP="0026366F">
      <w:pPr>
        <w:pStyle w:val="3"/>
      </w:pPr>
      <w:fldSimple w:instr=" = 2 \* GB4 ">
        <w:r w:rsidR="00D2493E" w:rsidRPr="0026366F">
          <w:rPr>
            <w:rFonts w:hint="eastAsia"/>
          </w:rPr>
          <w:t>㈡</w:t>
        </w:r>
      </w:fldSimple>
      <w:r w:rsidR="00D2493E" w:rsidRPr="0026366F">
        <w:rPr>
          <w:rFonts w:hint="eastAsia"/>
        </w:rPr>
        <w:t>数字红外接收器</w:t>
      </w:r>
    </w:p>
    <w:p w:rsidR="00D2493E" w:rsidRPr="0026366F" w:rsidRDefault="00D2493E" w:rsidP="00D2493E">
      <w:pPr>
        <w:rPr>
          <w:sz w:val="28"/>
          <w:szCs w:val="28"/>
        </w:rPr>
      </w:pPr>
      <w:r w:rsidRPr="0026366F">
        <w:rPr>
          <w:noProof/>
          <w:sz w:val="28"/>
          <w:szCs w:val="28"/>
        </w:rPr>
        <w:drawing>
          <wp:inline distT="0" distB="0" distL="0" distR="0">
            <wp:extent cx="612775" cy="399398"/>
            <wp:effectExtent l="1905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39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93E" w:rsidRPr="0026366F" w:rsidRDefault="00D57762" w:rsidP="0026366F">
      <w:pPr>
        <w:pStyle w:val="3"/>
      </w:pPr>
      <w:fldSimple w:instr=" = 3 \* GB4 ">
        <w:r w:rsidR="00D2493E" w:rsidRPr="0026366F">
          <w:rPr>
            <w:rFonts w:hint="eastAsia"/>
          </w:rPr>
          <w:t>㈢</w:t>
        </w:r>
      </w:fldSimple>
      <w:r w:rsidR="00D2493E" w:rsidRPr="0026366F">
        <w:rPr>
          <w:rFonts w:hint="eastAsia"/>
        </w:rPr>
        <w:t>一进四出网口分路器</w:t>
      </w:r>
    </w:p>
    <w:p w:rsidR="00D2493E" w:rsidRPr="0026366F" w:rsidRDefault="00D2493E" w:rsidP="00D2493E">
      <w:pPr>
        <w:rPr>
          <w:sz w:val="28"/>
          <w:szCs w:val="28"/>
        </w:rPr>
      </w:pPr>
      <w:r w:rsidRPr="0026366F">
        <w:rPr>
          <w:noProof/>
          <w:sz w:val="28"/>
          <w:szCs w:val="28"/>
        </w:rPr>
        <w:drawing>
          <wp:inline distT="0" distB="0" distL="0" distR="0">
            <wp:extent cx="464820" cy="327660"/>
            <wp:effectExtent l="1905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2493E" w:rsidRPr="0026366F" w:rsidRDefault="00D57762" w:rsidP="0026366F">
      <w:pPr>
        <w:pStyle w:val="3"/>
      </w:pPr>
      <w:fldSimple w:instr=" = 4 \* GB4 ">
        <w:r w:rsidR="00D2493E" w:rsidRPr="0026366F">
          <w:rPr>
            <w:rFonts w:hint="eastAsia"/>
          </w:rPr>
          <w:t>㈣</w:t>
        </w:r>
      </w:fldSimple>
      <w:r w:rsidR="00D2493E" w:rsidRPr="0026366F">
        <w:rPr>
          <w:rFonts w:hint="eastAsia"/>
        </w:rPr>
        <w:t>数字红外无线麦克风</w:t>
      </w:r>
    </w:p>
    <w:p w:rsidR="00D2493E" w:rsidRPr="0026366F" w:rsidRDefault="00D2493E" w:rsidP="00D2493E">
      <w:pPr>
        <w:rPr>
          <w:sz w:val="28"/>
          <w:szCs w:val="28"/>
        </w:rPr>
      </w:pPr>
      <w:r w:rsidRPr="0026366F">
        <w:rPr>
          <w:noProof/>
          <w:sz w:val="28"/>
          <w:szCs w:val="28"/>
        </w:rPr>
        <w:drawing>
          <wp:inline distT="0" distB="0" distL="0" distR="0">
            <wp:extent cx="276225" cy="703716"/>
            <wp:effectExtent l="19050" t="0" r="9525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70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93E" w:rsidRPr="0026366F" w:rsidRDefault="00D57762" w:rsidP="0026366F">
      <w:pPr>
        <w:pStyle w:val="3"/>
      </w:pPr>
      <w:fldSimple w:instr=" = 5 \* GB4 ">
        <w:r w:rsidR="00D2493E" w:rsidRPr="0026366F">
          <w:rPr>
            <w:rFonts w:hint="eastAsia"/>
          </w:rPr>
          <w:t>㈤</w:t>
        </w:r>
      </w:fldSimple>
      <w:r w:rsidR="00D2493E" w:rsidRPr="0026366F">
        <w:rPr>
          <w:rFonts w:hint="eastAsia"/>
        </w:rPr>
        <w:t>充电座</w:t>
      </w:r>
    </w:p>
    <w:p w:rsidR="00D2493E" w:rsidRPr="0026366F" w:rsidRDefault="00D2493E" w:rsidP="00D2493E">
      <w:pPr>
        <w:rPr>
          <w:sz w:val="28"/>
          <w:szCs w:val="28"/>
        </w:rPr>
      </w:pPr>
      <w:r w:rsidRPr="0026366F">
        <w:rPr>
          <w:noProof/>
          <w:sz w:val="28"/>
          <w:szCs w:val="28"/>
        </w:rPr>
        <w:drawing>
          <wp:inline distT="0" distB="0" distL="0" distR="0">
            <wp:extent cx="591671" cy="493059"/>
            <wp:effectExtent l="1905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671" cy="49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66F" w:rsidRPr="0026366F" w:rsidRDefault="0026366F" w:rsidP="00D2493E">
      <w:pPr>
        <w:rPr>
          <w:sz w:val="28"/>
          <w:szCs w:val="28"/>
        </w:rPr>
      </w:pPr>
    </w:p>
    <w:p w:rsidR="0026366F" w:rsidRPr="0026366F" w:rsidRDefault="0026366F" w:rsidP="0026366F">
      <w:pPr>
        <w:rPr>
          <w:sz w:val="28"/>
          <w:szCs w:val="28"/>
        </w:rPr>
      </w:pPr>
    </w:p>
    <w:sectPr w:rsidR="0026366F" w:rsidRPr="0026366F" w:rsidSect="00FF2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C64" w:rsidRDefault="00F03C64" w:rsidP="007D1AF4">
      <w:r>
        <w:separator/>
      </w:r>
    </w:p>
  </w:endnote>
  <w:endnote w:type="continuationSeparator" w:id="1">
    <w:p w:rsidR="00F03C64" w:rsidRDefault="00F03C64" w:rsidP="007D1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C64" w:rsidRDefault="00F03C64" w:rsidP="007D1AF4">
      <w:r>
        <w:separator/>
      </w:r>
    </w:p>
  </w:footnote>
  <w:footnote w:type="continuationSeparator" w:id="1">
    <w:p w:rsidR="00F03C64" w:rsidRDefault="00F03C64" w:rsidP="007D1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AF4"/>
    <w:rsid w:val="00056FDC"/>
    <w:rsid w:val="00167274"/>
    <w:rsid w:val="0026366F"/>
    <w:rsid w:val="00391458"/>
    <w:rsid w:val="003F7A32"/>
    <w:rsid w:val="004C73B7"/>
    <w:rsid w:val="006623B1"/>
    <w:rsid w:val="006A5757"/>
    <w:rsid w:val="006E5506"/>
    <w:rsid w:val="006F40F4"/>
    <w:rsid w:val="007C4AFD"/>
    <w:rsid w:val="007D1AF4"/>
    <w:rsid w:val="00844633"/>
    <w:rsid w:val="00B83618"/>
    <w:rsid w:val="00D2493E"/>
    <w:rsid w:val="00D57762"/>
    <w:rsid w:val="00F03C64"/>
    <w:rsid w:val="00FB0463"/>
    <w:rsid w:val="00FF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F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D1A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7A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C4A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A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1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AF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D1AF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F7A3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C4AFD"/>
    <w:rPr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249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49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679</Words>
  <Characters>3875</Characters>
  <Application>Microsoft Office Word</Application>
  <DocSecurity>0</DocSecurity>
  <Lines>32</Lines>
  <Paragraphs>9</Paragraphs>
  <ScaleCrop>false</ScaleCrop>
  <Company>Microsoft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潘小容</cp:lastModifiedBy>
  <cp:revision>3</cp:revision>
  <dcterms:created xsi:type="dcterms:W3CDTF">2022-07-05T01:33:00Z</dcterms:created>
  <dcterms:modified xsi:type="dcterms:W3CDTF">2022-07-05T01:33:00Z</dcterms:modified>
</cp:coreProperties>
</file>