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A8" w:rsidRPr="006657A8" w:rsidRDefault="006657A8" w:rsidP="006657A8">
      <w:pPr>
        <w:widowControl/>
        <w:shd w:val="clear" w:color="auto" w:fill="FFFFFF"/>
        <w:spacing w:before="450" w:after="300" w:line="540" w:lineRule="atLeast"/>
        <w:jc w:val="center"/>
        <w:textAlignment w:val="baseline"/>
        <w:outlineLvl w:val="1"/>
        <w:rPr>
          <w:rFonts w:ascii="inherit" w:eastAsia="微软雅黑" w:hAnsi="inherit" w:cs="宋体" w:hint="eastAsia"/>
          <w:b/>
          <w:bCs/>
          <w:color w:val="383940"/>
          <w:kern w:val="0"/>
          <w:sz w:val="39"/>
          <w:szCs w:val="39"/>
        </w:rPr>
      </w:pPr>
      <w:r w:rsidRPr="006657A8">
        <w:rPr>
          <w:rFonts w:ascii="inherit" w:eastAsia="微软雅黑" w:hAnsi="inherit" w:cs="宋体"/>
          <w:b/>
          <w:bCs/>
          <w:color w:val="383940"/>
          <w:kern w:val="0"/>
          <w:sz w:val="39"/>
          <w:szCs w:val="39"/>
        </w:rPr>
        <w:t>南方医科大学口腔医院工会委员会遴选节日慰问品采购项目公开比选公告</w:t>
      </w:r>
    </w:p>
    <w:p w:rsidR="006657A8" w:rsidRPr="006657A8" w:rsidRDefault="006657A8" w:rsidP="006657A8">
      <w:pPr>
        <w:widowControl/>
        <w:shd w:val="clear" w:color="auto" w:fill="FFFFFF"/>
        <w:spacing w:line="450" w:lineRule="atLeast"/>
        <w:jc w:val="center"/>
        <w:textAlignment w:val="baseline"/>
        <w:rPr>
          <w:rFonts w:ascii="inherit" w:eastAsia="微软雅黑" w:hAnsi="inherit" w:cs="宋体" w:hint="eastAsia"/>
          <w:color w:val="707070"/>
          <w:kern w:val="0"/>
          <w:sz w:val="18"/>
          <w:szCs w:val="18"/>
        </w:rPr>
      </w:pPr>
      <w:r w:rsidRPr="006657A8">
        <w:rPr>
          <w:rFonts w:ascii="inherit" w:eastAsia="微软雅黑" w:hAnsi="inherit" w:cs="宋体"/>
          <w:color w:val="707070"/>
          <w:kern w:val="0"/>
          <w:sz w:val="18"/>
          <w:szCs w:val="18"/>
          <w:bdr w:val="none" w:sz="0" w:space="0" w:color="auto" w:frame="1"/>
        </w:rPr>
        <w:t>2022</w:t>
      </w:r>
      <w:r w:rsidRPr="006657A8">
        <w:rPr>
          <w:rFonts w:ascii="inherit" w:eastAsia="微软雅黑" w:hAnsi="inherit" w:cs="宋体"/>
          <w:color w:val="707070"/>
          <w:kern w:val="0"/>
          <w:sz w:val="18"/>
          <w:szCs w:val="18"/>
          <w:bdr w:val="none" w:sz="0" w:space="0" w:color="auto" w:frame="1"/>
        </w:rPr>
        <w:t>年</w:t>
      </w:r>
      <w:r w:rsidRPr="006657A8">
        <w:rPr>
          <w:rFonts w:ascii="inherit" w:eastAsia="微软雅黑" w:hAnsi="inherit" w:cs="宋体"/>
          <w:color w:val="707070"/>
          <w:kern w:val="0"/>
          <w:sz w:val="18"/>
          <w:szCs w:val="18"/>
          <w:bdr w:val="none" w:sz="0" w:space="0" w:color="auto" w:frame="1"/>
        </w:rPr>
        <w:t>04</w:t>
      </w:r>
      <w:r w:rsidRPr="006657A8">
        <w:rPr>
          <w:rFonts w:ascii="inherit" w:eastAsia="微软雅黑" w:hAnsi="inherit" w:cs="宋体"/>
          <w:color w:val="707070"/>
          <w:kern w:val="0"/>
          <w:sz w:val="18"/>
          <w:szCs w:val="18"/>
          <w:bdr w:val="none" w:sz="0" w:space="0" w:color="auto" w:frame="1"/>
        </w:rPr>
        <w:t>月</w:t>
      </w:r>
      <w:r w:rsidRPr="006657A8">
        <w:rPr>
          <w:rFonts w:ascii="inherit" w:eastAsia="微软雅黑" w:hAnsi="inherit" w:cs="宋体"/>
          <w:color w:val="707070"/>
          <w:kern w:val="0"/>
          <w:sz w:val="18"/>
          <w:szCs w:val="18"/>
          <w:bdr w:val="none" w:sz="0" w:space="0" w:color="auto" w:frame="1"/>
        </w:rPr>
        <w:t>21</w:t>
      </w:r>
      <w:r w:rsidRPr="006657A8">
        <w:rPr>
          <w:rFonts w:ascii="inherit" w:eastAsia="微软雅黑" w:hAnsi="inherit" w:cs="宋体"/>
          <w:color w:val="707070"/>
          <w:kern w:val="0"/>
          <w:sz w:val="18"/>
          <w:szCs w:val="18"/>
          <w:bdr w:val="none" w:sz="0" w:space="0" w:color="auto" w:frame="1"/>
        </w:rPr>
        <w:t>日</w:t>
      </w:r>
      <w:r w:rsidRPr="006657A8">
        <w:rPr>
          <w:rFonts w:ascii="inherit" w:eastAsia="微软雅黑" w:hAnsi="inherit" w:cs="宋体"/>
          <w:color w:val="707070"/>
          <w:kern w:val="0"/>
          <w:sz w:val="18"/>
          <w:szCs w:val="18"/>
          <w:bdr w:val="none" w:sz="0" w:space="0" w:color="auto" w:frame="1"/>
        </w:rPr>
        <w:t xml:space="preserve"> 16:51</w:t>
      </w:r>
      <w:r w:rsidRPr="006657A8">
        <w:rPr>
          <w:rFonts w:ascii="inherit" w:eastAsia="微软雅黑" w:hAnsi="inherit" w:cs="宋体"/>
          <w:color w:val="707070"/>
          <w:kern w:val="0"/>
          <w:sz w:val="18"/>
          <w:szCs w:val="18"/>
        </w:rPr>
        <w:t> </w:t>
      </w:r>
      <w:r w:rsidRPr="006657A8">
        <w:rPr>
          <w:rFonts w:ascii="inherit" w:eastAsia="微软雅黑" w:hAnsi="inherit" w:cs="宋体"/>
          <w:color w:val="707070"/>
          <w:kern w:val="0"/>
          <w:sz w:val="18"/>
          <w:szCs w:val="18"/>
        </w:rPr>
        <w:t>来源：</w:t>
      </w:r>
      <w:r w:rsidRPr="006657A8">
        <w:rPr>
          <w:rFonts w:ascii="inherit" w:eastAsia="微软雅黑" w:hAnsi="inherit" w:cs="宋体"/>
          <w:color w:val="707070"/>
          <w:kern w:val="0"/>
          <w:sz w:val="18"/>
          <w:szCs w:val="18"/>
          <w:bdr w:val="none" w:sz="0" w:space="0" w:color="auto" w:frame="1"/>
        </w:rPr>
        <w:t>中国政府采购网</w:t>
      </w:r>
      <w:r w:rsidRPr="006657A8">
        <w:rPr>
          <w:rFonts w:ascii="inherit" w:eastAsia="微软雅黑" w:hAnsi="inherit" w:cs="宋体"/>
          <w:color w:val="707070"/>
          <w:kern w:val="0"/>
          <w:sz w:val="18"/>
          <w:szCs w:val="18"/>
        </w:rPr>
        <w:t> </w:t>
      </w:r>
      <w:r w:rsidRPr="006657A8">
        <w:rPr>
          <w:rFonts w:ascii="inherit" w:eastAsia="微软雅黑" w:hAnsi="inherit" w:cs="宋体"/>
          <w:color w:val="707070"/>
          <w:kern w:val="0"/>
          <w:sz w:val="18"/>
          <w:szCs w:val="18"/>
        </w:rPr>
        <w:t>【</w:t>
      </w:r>
      <w:r w:rsidRPr="006657A8">
        <w:rPr>
          <w:rFonts w:ascii="inherit" w:eastAsia="微软雅黑" w:hAnsi="inherit" w:cs="宋体"/>
          <w:color w:val="707070"/>
          <w:kern w:val="0"/>
          <w:sz w:val="18"/>
          <w:szCs w:val="18"/>
          <w:bdr w:val="none" w:sz="0" w:space="0" w:color="auto" w:frame="1"/>
        </w:rPr>
        <w:t>打印</w:t>
      </w:r>
      <w:r w:rsidRPr="006657A8">
        <w:rPr>
          <w:rFonts w:ascii="inherit" w:eastAsia="微软雅黑" w:hAnsi="inherit" w:cs="宋体"/>
          <w:color w:val="707070"/>
          <w:kern w:val="0"/>
          <w:sz w:val="18"/>
          <w:szCs w:val="18"/>
        </w:rPr>
        <w:t>】</w:t>
      </w:r>
      <w:r w:rsidRPr="006657A8">
        <w:rPr>
          <w:rFonts w:ascii="inherit" w:eastAsia="微软雅黑" w:hAnsi="inherit" w:cs="宋体"/>
          <w:color w:val="707070"/>
          <w:kern w:val="0"/>
          <w:sz w:val="18"/>
          <w:szCs w:val="18"/>
        </w:rPr>
        <w:t> </w:t>
      </w:r>
      <w:r w:rsidRPr="006657A8">
        <w:rPr>
          <w:rFonts w:ascii="inherit" w:eastAsia="微软雅黑" w:hAnsi="inherit" w:cs="宋体"/>
          <w:color w:val="FFFFFF"/>
          <w:kern w:val="0"/>
          <w:sz w:val="18"/>
        </w:rPr>
        <w:t>【显示公告概要】</w:t>
      </w:r>
    </w:p>
    <w:p w:rsidR="006657A8" w:rsidRPr="006657A8" w:rsidRDefault="006657A8" w:rsidP="006657A8">
      <w:pPr>
        <w:widowControl/>
        <w:shd w:val="clear" w:color="auto" w:fill="FFFFFF"/>
        <w:spacing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　　广州中经招标有限公司受南方医科大学口腔医院工会委员会</w:t>
      </w:r>
      <w:r w:rsidRPr="006657A8">
        <w:rPr>
          <w:rFonts w:ascii="inherit" w:eastAsia="微软雅黑" w:hAnsi="inherit" w:cs="宋体"/>
          <w:color w:val="383838"/>
          <w:kern w:val="0"/>
          <w:sz w:val="24"/>
          <w:szCs w:val="24"/>
        </w:rPr>
        <w:t xml:space="preserve"> </w:t>
      </w:r>
      <w:r w:rsidRPr="006657A8">
        <w:rPr>
          <w:rFonts w:ascii="inherit" w:eastAsia="微软雅黑" w:hAnsi="inherit" w:cs="宋体"/>
          <w:color w:val="383838"/>
          <w:kern w:val="0"/>
          <w:sz w:val="24"/>
          <w:szCs w:val="24"/>
        </w:rPr>
        <w:t>委托，根据《中华人民共和国政府采购法》等有关规定，现对南方医科大学口腔医院工会委员会遴选节日慰问品采购项目进行其他招标，欢迎合格的供应商前来投标。</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w:t>
      </w:r>
    </w:p>
    <w:p w:rsidR="006657A8" w:rsidRPr="006657A8" w:rsidRDefault="006657A8" w:rsidP="006657A8">
      <w:pPr>
        <w:widowControl/>
        <w:shd w:val="clear" w:color="auto" w:fill="FFFFFF"/>
        <w:spacing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b/>
          <w:bCs/>
          <w:color w:val="383838"/>
          <w:kern w:val="0"/>
          <w:sz w:val="24"/>
          <w:szCs w:val="24"/>
        </w:rPr>
        <w:t>项目名称：</w:t>
      </w:r>
      <w:r w:rsidRPr="006657A8">
        <w:rPr>
          <w:rFonts w:ascii="inherit" w:eastAsia="微软雅黑" w:hAnsi="inherit" w:cs="宋体"/>
          <w:color w:val="383838"/>
          <w:kern w:val="0"/>
          <w:sz w:val="24"/>
          <w:szCs w:val="24"/>
        </w:rPr>
        <w:t>南方医科大学口腔医院工会委员会遴选节日慰问品采购项目</w:t>
      </w:r>
    </w:p>
    <w:p w:rsidR="006657A8" w:rsidRPr="006657A8" w:rsidRDefault="006657A8" w:rsidP="006657A8">
      <w:pPr>
        <w:widowControl/>
        <w:shd w:val="clear" w:color="auto" w:fill="FFFFFF"/>
        <w:spacing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b/>
          <w:bCs/>
          <w:color w:val="383838"/>
          <w:kern w:val="0"/>
          <w:sz w:val="24"/>
          <w:szCs w:val="24"/>
        </w:rPr>
        <w:t>项目编号：</w:t>
      </w:r>
      <w:r w:rsidRPr="006657A8">
        <w:rPr>
          <w:rFonts w:ascii="inherit" w:eastAsia="微软雅黑" w:hAnsi="inherit" w:cs="宋体"/>
          <w:color w:val="383838"/>
          <w:kern w:val="0"/>
          <w:sz w:val="24"/>
          <w:szCs w:val="24"/>
        </w:rPr>
        <w:t>GZZJ-FG-2022134</w:t>
      </w:r>
    </w:p>
    <w:p w:rsidR="006657A8" w:rsidRPr="006657A8" w:rsidRDefault="006657A8" w:rsidP="006657A8">
      <w:pPr>
        <w:widowControl/>
        <w:shd w:val="clear" w:color="auto" w:fill="FFFFFF"/>
        <w:spacing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b/>
          <w:bCs/>
          <w:color w:val="383838"/>
          <w:kern w:val="0"/>
          <w:sz w:val="24"/>
          <w:szCs w:val="24"/>
        </w:rPr>
        <w:t>项目联系方式：</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项目联系人：陈小姐</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项目联系电话：</w:t>
      </w:r>
      <w:r w:rsidRPr="006657A8">
        <w:rPr>
          <w:rFonts w:ascii="inherit" w:eastAsia="微软雅黑" w:hAnsi="inherit" w:cs="宋体"/>
          <w:color w:val="383838"/>
          <w:kern w:val="0"/>
          <w:sz w:val="24"/>
          <w:szCs w:val="24"/>
        </w:rPr>
        <w:t>020-87385151</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w:t>
      </w:r>
    </w:p>
    <w:p w:rsidR="006657A8" w:rsidRPr="006657A8" w:rsidRDefault="006657A8" w:rsidP="006657A8">
      <w:pPr>
        <w:widowControl/>
        <w:shd w:val="clear" w:color="auto" w:fill="FFFFFF"/>
        <w:spacing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b/>
          <w:bCs/>
          <w:color w:val="383838"/>
          <w:kern w:val="0"/>
          <w:sz w:val="24"/>
          <w:szCs w:val="24"/>
        </w:rPr>
        <w:t>采购单位联系方式：</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采购单位：南方医科大学口腔医院工会委员会</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采购单位地址：广州市海珠区江南大道南</w:t>
      </w:r>
      <w:r w:rsidRPr="006657A8">
        <w:rPr>
          <w:rFonts w:ascii="inherit" w:eastAsia="微软雅黑" w:hAnsi="inherit" w:cs="宋体"/>
          <w:color w:val="383838"/>
          <w:kern w:val="0"/>
          <w:sz w:val="24"/>
          <w:szCs w:val="24"/>
        </w:rPr>
        <w:t>366</w:t>
      </w:r>
      <w:r w:rsidRPr="006657A8">
        <w:rPr>
          <w:rFonts w:ascii="inherit" w:eastAsia="微软雅黑" w:hAnsi="inherit" w:cs="宋体"/>
          <w:color w:val="383838"/>
          <w:kern w:val="0"/>
          <w:sz w:val="24"/>
          <w:szCs w:val="24"/>
        </w:rPr>
        <w:t>号</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采购单位联系方式：刘老师</w:t>
      </w:r>
      <w:r w:rsidRPr="006657A8">
        <w:rPr>
          <w:rFonts w:ascii="inherit" w:eastAsia="微软雅黑" w:hAnsi="inherit" w:cs="宋体"/>
          <w:color w:val="383838"/>
          <w:kern w:val="0"/>
          <w:sz w:val="24"/>
          <w:szCs w:val="24"/>
        </w:rPr>
        <w:t xml:space="preserve"> 020-34037250</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lastRenderedPageBreak/>
        <w:t> </w:t>
      </w:r>
    </w:p>
    <w:p w:rsidR="006657A8" w:rsidRPr="006657A8" w:rsidRDefault="006657A8" w:rsidP="006657A8">
      <w:pPr>
        <w:widowControl/>
        <w:shd w:val="clear" w:color="auto" w:fill="FFFFFF"/>
        <w:spacing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b/>
          <w:bCs/>
          <w:color w:val="383838"/>
          <w:kern w:val="0"/>
          <w:sz w:val="24"/>
          <w:szCs w:val="24"/>
        </w:rPr>
        <w:t>代理机构联系方式：</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代理机构：广州中经招标有限公司</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代理机构联系人：庄小姐</w:t>
      </w:r>
      <w:r w:rsidRPr="006657A8">
        <w:rPr>
          <w:rFonts w:ascii="inherit" w:eastAsia="微软雅黑" w:hAnsi="inherit" w:cs="宋体"/>
          <w:color w:val="383838"/>
          <w:kern w:val="0"/>
          <w:sz w:val="24"/>
          <w:szCs w:val="24"/>
        </w:rPr>
        <w:t xml:space="preserve"> 020-37639369</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代理机构地址：</w:t>
      </w:r>
      <w:r w:rsidRPr="006657A8">
        <w:rPr>
          <w:rFonts w:ascii="inherit" w:eastAsia="微软雅黑" w:hAnsi="inherit" w:cs="宋体"/>
          <w:color w:val="383838"/>
          <w:kern w:val="0"/>
          <w:sz w:val="24"/>
          <w:szCs w:val="24"/>
        </w:rPr>
        <w:t xml:space="preserve"> </w:t>
      </w:r>
      <w:r w:rsidRPr="006657A8">
        <w:rPr>
          <w:rFonts w:ascii="inherit" w:eastAsia="微软雅黑" w:hAnsi="inherit" w:cs="宋体"/>
          <w:color w:val="383838"/>
          <w:kern w:val="0"/>
          <w:sz w:val="24"/>
          <w:szCs w:val="24"/>
        </w:rPr>
        <w:t>广州市越秀区寺右</w:t>
      </w:r>
      <w:proofErr w:type="gramStart"/>
      <w:r w:rsidRPr="006657A8">
        <w:rPr>
          <w:rFonts w:ascii="inherit" w:eastAsia="微软雅黑" w:hAnsi="inherit" w:cs="宋体"/>
          <w:color w:val="383838"/>
          <w:kern w:val="0"/>
          <w:sz w:val="24"/>
          <w:szCs w:val="24"/>
        </w:rPr>
        <w:t>一</w:t>
      </w:r>
      <w:proofErr w:type="gramEnd"/>
      <w:r w:rsidRPr="006657A8">
        <w:rPr>
          <w:rFonts w:ascii="inherit" w:eastAsia="微软雅黑" w:hAnsi="inherit" w:cs="宋体"/>
          <w:color w:val="383838"/>
          <w:kern w:val="0"/>
          <w:sz w:val="24"/>
          <w:szCs w:val="24"/>
        </w:rPr>
        <w:t>马路</w:t>
      </w:r>
      <w:r w:rsidRPr="006657A8">
        <w:rPr>
          <w:rFonts w:ascii="inherit" w:eastAsia="微软雅黑" w:hAnsi="inherit" w:cs="宋体"/>
          <w:color w:val="383838"/>
          <w:kern w:val="0"/>
          <w:sz w:val="24"/>
          <w:szCs w:val="24"/>
        </w:rPr>
        <w:t>18</w:t>
      </w:r>
      <w:r w:rsidRPr="006657A8">
        <w:rPr>
          <w:rFonts w:ascii="inherit" w:eastAsia="微软雅黑" w:hAnsi="inherit" w:cs="宋体"/>
          <w:color w:val="383838"/>
          <w:kern w:val="0"/>
          <w:sz w:val="24"/>
          <w:szCs w:val="24"/>
        </w:rPr>
        <w:t>号泰</w:t>
      </w:r>
      <w:proofErr w:type="gramStart"/>
      <w:r w:rsidRPr="006657A8">
        <w:rPr>
          <w:rFonts w:ascii="inherit" w:eastAsia="微软雅黑" w:hAnsi="inherit" w:cs="宋体"/>
          <w:color w:val="383838"/>
          <w:kern w:val="0"/>
          <w:sz w:val="24"/>
          <w:szCs w:val="24"/>
        </w:rPr>
        <w:t>恒大厦</w:t>
      </w:r>
      <w:proofErr w:type="gramEnd"/>
      <w:r w:rsidRPr="006657A8">
        <w:rPr>
          <w:rFonts w:ascii="inherit" w:eastAsia="微软雅黑" w:hAnsi="inherit" w:cs="宋体"/>
          <w:color w:val="383838"/>
          <w:kern w:val="0"/>
          <w:sz w:val="24"/>
          <w:szCs w:val="24"/>
        </w:rPr>
        <w:t>14</w:t>
      </w:r>
      <w:r w:rsidRPr="006657A8">
        <w:rPr>
          <w:rFonts w:ascii="inherit" w:eastAsia="微软雅黑" w:hAnsi="inherit" w:cs="宋体"/>
          <w:color w:val="383838"/>
          <w:kern w:val="0"/>
          <w:sz w:val="24"/>
          <w:szCs w:val="24"/>
        </w:rPr>
        <w:t>楼</w:t>
      </w:r>
      <w:r w:rsidRPr="006657A8">
        <w:rPr>
          <w:rFonts w:ascii="inherit" w:eastAsia="微软雅黑" w:hAnsi="inherit" w:cs="宋体"/>
          <w:color w:val="383838"/>
          <w:kern w:val="0"/>
          <w:sz w:val="24"/>
          <w:szCs w:val="24"/>
        </w:rPr>
        <w:t>1409</w:t>
      </w:r>
      <w:r w:rsidRPr="006657A8">
        <w:rPr>
          <w:rFonts w:ascii="inherit" w:eastAsia="微软雅黑" w:hAnsi="inherit" w:cs="宋体"/>
          <w:color w:val="383838"/>
          <w:kern w:val="0"/>
          <w:sz w:val="24"/>
          <w:szCs w:val="24"/>
        </w:rPr>
        <w:t>室</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w:t>
      </w:r>
    </w:p>
    <w:p w:rsidR="006657A8" w:rsidRPr="006657A8" w:rsidRDefault="006657A8" w:rsidP="006657A8">
      <w:pPr>
        <w:widowControl/>
        <w:shd w:val="clear" w:color="auto" w:fill="FFFFFF"/>
        <w:spacing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b/>
          <w:bCs/>
          <w:color w:val="383838"/>
          <w:kern w:val="0"/>
          <w:sz w:val="24"/>
          <w:szCs w:val="24"/>
        </w:rPr>
        <w:t>一、采购项目内容</w:t>
      </w:r>
    </w:p>
    <w:tbl>
      <w:tblPr>
        <w:tblW w:w="13185" w:type="dxa"/>
        <w:tblInd w:w="-1077" w:type="dxa"/>
        <w:tblCellMar>
          <w:left w:w="0" w:type="dxa"/>
          <w:right w:w="0" w:type="dxa"/>
        </w:tblCellMar>
        <w:tblLook w:val="04A0"/>
      </w:tblPr>
      <w:tblGrid>
        <w:gridCol w:w="1360"/>
        <w:gridCol w:w="1916"/>
        <w:gridCol w:w="2905"/>
        <w:gridCol w:w="3502"/>
        <w:gridCol w:w="3502"/>
      </w:tblGrid>
      <w:tr w:rsidR="006657A8" w:rsidRPr="006657A8" w:rsidTr="006657A8">
        <w:trPr>
          <w:trHeight w:val="615"/>
        </w:trPr>
        <w:tc>
          <w:tcPr>
            <w:tcW w:w="13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包组号</w:t>
            </w:r>
          </w:p>
        </w:tc>
        <w:tc>
          <w:tcPr>
            <w:tcW w:w="191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项目内容</w:t>
            </w:r>
          </w:p>
        </w:tc>
        <w:tc>
          <w:tcPr>
            <w:tcW w:w="290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数量</w:t>
            </w:r>
          </w:p>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（按实结算）</w:t>
            </w:r>
          </w:p>
        </w:tc>
        <w:tc>
          <w:tcPr>
            <w:tcW w:w="350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面值最低限价（元</w:t>
            </w:r>
            <w:r w:rsidRPr="006657A8">
              <w:rPr>
                <w:rFonts w:ascii="inherit" w:eastAsia="宋体" w:hAnsi="inherit" w:cs="宋体"/>
                <w:b/>
                <w:bCs/>
                <w:kern w:val="0"/>
                <w:sz w:val="24"/>
                <w:szCs w:val="24"/>
              </w:rPr>
              <w:t>/</w:t>
            </w:r>
            <w:r w:rsidRPr="006657A8">
              <w:rPr>
                <w:rFonts w:ascii="inherit" w:eastAsia="宋体" w:hAnsi="inherit" w:cs="宋体"/>
                <w:b/>
                <w:bCs/>
                <w:kern w:val="0"/>
                <w:sz w:val="24"/>
                <w:szCs w:val="24"/>
              </w:rPr>
              <w:t>份）</w:t>
            </w:r>
          </w:p>
        </w:tc>
        <w:tc>
          <w:tcPr>
            <w:tcW w:w="3502"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中选人数量</w:t>
            </w:r>
          </w:p>
        </w:tc>
      </w:tr>
      <w:tr w:rsidR="006657A8" w:rsidRPr="006657A8" w:rsidTr="006657A8">
        <w:trPr>
          <w:trHeight w:val="705"/>
        </w:trPr>
        <w:tc>
          <w:tcPr>
            <w:tcW w:w="136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spacing w:before="75" w:after="330" w:line="380" w:lineRule="atLeast"/>
              <w:jc w:val="center"/>
              <w:textAlignment w:val="baseline"/>
              <w:rPr>
                <w:rFonts w:ascii="inherit" w:eastAsia="宋体" w:hAnsi="inherit" w:cs="宋体" w:hint="eastAsia"/>
                <w:kern w:val="0"/>
                <w:sz w:val="24"/>
                <w:szCs w:val="24"/>
              </w:rPr>
            </w:pPr>
            <w:r w:rsidRPr="006657A8">
              <w:rPr>
                <w:rFonts w:ascii="inherit" w:eastAsia="宋体" w:hAnsi="inherit" w:cs="宋体"/>
                <w:kern w:val="0"/>
                <w:sz w:val="24"/>
                <w:szCs w:val="24"/>
              </w:rPr>
              <w:t>包组</w:t>
            </w:r>
            <w:proofErr w:type="gramStart"/>
            <w:r w:rsidRPr="006657A8">
              <w:rPr>
                <w:rFonts w:ascii="inherit" w:eastAsia="宋体" w:hAnsi="inherit" w:cs="宋体"/>
                <w:kern w:val="0"/>
                <w:sz w:val="24"/>
                <w:szCs w:val="24"/>
              </w:rPr>
              <w:t>一</w:t>
            </w:r>
            <w:proofErr w:type="gramEnd"/>
          </w:p>
        </w:tc>
        <w:tc>
          <w:tcPr>
            <w:tcW w:w="191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spacing w:before="75" w:after="330" w:line="380" w:lineRule="atLeast"/>
              <w:jc w:val="center"/>
              <w:textAlignment w:val="baseline"/>
              <w:rPr>
                <w:rFonts w:ascii="inherit" w:eastAsia="宋体" w:hAnsi="inherit" w:cs="宋体" w:hint="eastAsia"/>
                <w:kern w:val="0"/>
                <w:sz w:val="24"/>
                <w:szCs w:val="24"/>
              </w:rPr>
            </w:pPr>
            <w:r w:rsidRPr="006657A8">
              <w:rPr>
                <w:rFonts w:ascii="inherit" w:eastAsia="宋体" w:hAnsi="inherit" w:cs="宋体"/>
                <w:kern w:val="0"/>
                <w:sz w:val="24"/>
                <w:szCs w:val="24"/>
              </w:rPr>
              <w:t>蛋糕</w:t>
            </w:r>
            <w:proofErr w:type="gramStart"/>
            <w:r w:rsidRPr="006657A8">
              <w:rPr>
                <w:rFonts w:ascii="inherit" w:eastAsia="宋体" w:hAnsi="inherit" w:cs="宋体"/>
                <w:kern w:val="0"/>
                <w:sz w:val="24"/>
                <w:szCs w:val="24"/>
              </w:rPr>
              <w:t>券</w:t>
            </w:r>
            <w:proofErr w:type="gramEnd"/>
          </w:p>
        </w:tc>
        <w:tc>
          <w:tcPr>
            <w:tcW w:w="290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spacing w:before="75" w:after="330" w:line="380" w:lineRule="atLeast"/>
              <w:jc w:val="center"/>
              <w:textAlignment w:val="baseline"/>
              <w:rPr>
                <w:rFonts w:ascii="inherit" w:eastAsia="宋体" w:hAnsi="inherit" w:cs="宋体" w:hint="eastAsia"/>
                <w:kern w:val="0"/>
                <w:sz w:val="24"/>
                <w:szCs w:val="24"/>
              </w:rPr>
            </w:pPr>
            <w:r w:rsidRPr="006657A8">
              <w:rPr>
                <w:rFonts w:ascii="inherit" w:eastAsia="宋体" w:hAnsi="inherit" w:cs="宋体"/>
                <w:kern w:val="0"/>
                <w:sz w:val="24"/>
                <w:szCs w:val="24"/>
              </w:rPr>
              <w:t>约</w:t>
            </w:r>
            <w:r w:rsidRPr="006657A8">
              <w:rPr>
                <w:rFonts w:ascii="inherit" w:eastAsia="宋体" w:hAnsi="inherit" w:cs="宋体"/>
                <w:kern w:val="0"/>
                <w:sz w:val="24"/>
                <w:szCs w:val="24"/>
              </w:rPr>
              <w:t>1005</w:t>
            </w:r>
            <w:r w:rsidRPr="006657A8">
              <w:rPr>
                <w:rFonts w:ascii="inherit" w:eastAsia="宋体" w:hAnsi="inherit" w:cs="宋体"/>
                <w:kern w:val="0"/>
                <w:sz w:val="24"/>
                <w:szCs w:val="24"/>
              </w:rPr>
              <w:t>份</w:t>
            </w:r>
          </w:p>
        </w:tc>
        <w:tc>
          <w:tcPr>
            <w:tcW w:w="350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spacing w:before="75" w:after="330" w:line="380" w:lineRule="atLeast"/>
              <w:ind w:left="-2" w:firstLine="2"/>
              <w:jc w:val="center"/>
              <w:textAlignment w:val="baseline"/>
              <w:rPr>
                <w:rFonts w:ascii="inherit" w:eastAsia="宋体" w:hAnsi="inherit" w:cs="宋体" w:hint="eastAsia"/>
                <w:kern w:val="0"/>
                <w:sz w:val="24"/>
                <w:szCs w:val="24"/>
              </w:rPr>
            </w:pPr>
            <w:r w:rsidRPr="006657A8">
              <w:rPr>
                <w:rFonts w:ascii="inherit" w:eastAsia="宋体" w:hAnsi="inherit" w:cs="宋体"/>
                <w:kern w:val="0"/>
                <w:sz w:val="24"/>
                <w:szCs w:val="24"/>
              </w:rPr>
              <w:t>人民币</w:t>
            </w:r>
            <w:r w:rsidRPr="006657A8">
              <w:rPr>
                <w:rFonts w:ascii="inherit" w:eastAsia="宋体" w:hAnsi="inherit" w:cs="宋体"/>
                <w:kern w:val="0"/>
                <w:sz w:val="24"/>
                <w:szCs w:val="24"/>
              </w:rPr>
              <w:t>450</w:t>
            </w:r>
            <w:r w:rsidRPr="006657A8">
              <w:rPr>
                <w:rFonts w:ascii="inherit" w:eastAsia="宋体" w:hAnsi="inherit" w:cs="宋体"/>
                <w:kern w:val="0"/>
                <w:sz w:val="24"/>
                <w:szCs w:val="24"/>
              </w:rPr>
              <w:t>元</w:t>
            </w:r>
            <w:r w:rsidRPr="006657A8">
              <w:rPr>
                <w:rFonts w:ascii="inherit" w:eastAsia="宋体" w:hAnsi="inherit" w:cs="宋体"/>
                <w:kern w:val="0"/>
                <w:sz w:val="24"/>
                <w:szCs w:val="24"/>
              </w:rPr>
              <w:t>/</w:t>
            </w:r>
            <w:r w:rsidRPr="006657A8">
              <w:rPr>
                <w:rFonts w:ascii="inherit" w:eastAsia="宋体" w:hAnsi="inherit" w:cs="宋体"/>
                <w:kern w:val="0"/>
                <w:sz w:val="24"/>
                <w:szCs w:val="24"/>
              </w:rPr>
              <w:t>份</w:t>
            </w:r>
          </w:p>
        </w:tc>
        <w:tc>
          <w:tcPr>
            <w:tcW w:w="3502"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6657A8" w:rsidRPr="006657A8" w:rsidRDefault="006657A8" w:rsidP="006657A8">
            <w:pPr>
              <w:widowControl/>
              <w:spacing w:before="75" w:after="330" w:line="380" w:lineRule="atLeast"/>
              <w:ind w:left="-2" w:firstLine="2"/>
              <w:jc w:val="center"/>
              <w:textAlignment w:val="baseline"/>
              <w:rPr>
                <w:rFonts w:ascii="inherit" w:eastAsia="宋体" w:hAnsi="inherit" w:cs="宋体" w:hint="eastAsia"/>
                <w:kern w:val="0"/>
                <w:sz w:val="24"/>
                <w:szCs w:val="24"/>
              </w:rPr>
            </w:pPr>
            <w:r w:rsidRPr="006657A8">
              <w:rPr>
                <w:rFonts w:ascii="inherit" w:eastAsia="宋体" w:hAnsi="inherit" w:cs="宋体"/>
                <w:kern w:val="0"/>
                <w:sz w:val="24"/>
                <w:szCs w:val="24"/>
              </w:rPr>
              <w:t>2</w:t>
            </w:r>
            <w:r w:rsidRPr="006657A8">
              <w:rPr>
                <w:rFonts w:ascii="inherit" w:eastAsia="宋体" w:hAnsi="inherit" w:cs="宋体"/>
                <w:kern w:val="0"/>
                <w:sz w:val="24"/>
                <w:szCs w:val="24"/>
              </w:rPr>
              <w:t>家</w:t>
            </w:r>
          </w:p>
        </w:tc>
      </w:tr>
    </w:tbl>
    <w:tbl>
      <w:tblPr>
        <w:tblpPr w:leftFromText="180" w:rightFromText="180" w:vertAnchor="text" w:horzAnchor="margin" w:tblpXSpec="center" w:tblpY="673"/>
        <w:tblW w:w="11700" w:type="dxa"/>
        <w:tblCellMar>
          <w:left w:w="0" w:type="dxa"/>
          <w:right w:w="0" w:type="dxa"/>
        </w:tblCellMar>
        <w:tblLook w:val="04A0"/>
      </w:tblPr>
      <w:tblGrid>
        <w:gridCol w:w="1206"/>
        <w:gridCol w:w="1700"/>
        <w:gridCol w:w="2578"/>
        <w:gridCol w:w="3108"/>
        <w:gridCol w:w="3108"/>
      </w:tblGrid>
      <w:tr w:rsidR="006657A8" w:rsidRPr="006657A8" w:rsidTr="006657A8">
        <w:trPr>
          <w:trHeight w:val="615"/>
        </w:trPr>
        <w:tc>
          <w:tcPr>
            <w:tcW w:w="120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包组号</w:t>
            </w:r>
          </w:p>
        </w:tc>
        <w:tc>
          <w:tcPr>
            <w:tcW w:w="170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项目内容</w:t>
            </w:r>
          </w:p>
        </w:tc>
        <w:tc>
          <w:tcPr>
            <w:tcW w:w="257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数量</w:t>
            </w:r>
          </w:p>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（按实结算）</w:t>
            </w:r>
          </w:p>
        </w:tc>
        <w:tc>
          <w:tcPr>
            <w:tcW w:w="310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消费额度最低限价</w:t>
            </w:r>
          </w:p>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（元</w:t>
            </w:r>
            <w:r w:rsidRPr="006657A8">
              <w:rPr>
                <w:rFonts w:ascii="inherit" w:eastAsia="宋体" w:hAnsi="inherit" w:cs="宋体"/>
                <w:b/>
                <w:bCs/>
                <w:kern w:val="0"/>
                <w:sz w:val="24"/>
                <w:szCs w:val="24"/>
              </w:rPr>
              <w:t>/</w:t>
            </w:r>
            <w:r w:rsidRPr="006657A8">
              <w:rPr>
                <w:rFonts w:ascii="inherit" w:eastAsia="宋体" w:hAnsi="inherit" w:cs="宋体"/>
                <w:b/>
                <w:bCs/>
                <w:kern w:val="0"/>
                <w:sz w:val="24"/>
                <w:szCs w:val="24"/>
              </w:rPr>
              <w:t>份）</w:t>
            </w:r>
          </w:p>
        </w:tc>
        <w:tc>
          <w:tcPr>
            <w:tcW w:w="3108"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6657A8" w:rsidRPr="006657A8" w:rsidRDefault="006657A8" w:rsidP="006657A8">
            <w:pPr>
              <w:widowControl/>
              <w:jc w:val="center"/>
              <w:textAlignment w:val="baseline"/>
              <w:rPr>
                <w:rFonts w:ascii="宋体" w:eastAsia="宋体" w:hAnsi="宋体" w:cs="宋体"/>
                <w:kern w:val="0"/>
                <w:sz w:val="24"/>
                <w:szCs w:val="24"/>
              </w:rPr>
            </w:pPr>
            <w:r w:rsidRPr="006657A8">
              <w:rPr>
                <w:rFonts w:ascii="inherit" w:eastAsia="宋体" w:hAnsi="inherit" w:cs="宋体"/>
                <w:b/>
                <w:bCs/>
                <w:kern w:val="0"/>
                <w:sz w:val="24"/>
                <w:szCs w:val="24"/>
              </w:rPr>
              <w:t>中选人数量</w:t>
            </w:r>
          </w:p>
        </w:tc>
      </w:tr>
      <w:tr w:rsidR="006657A8" w:rsidRPr="006657A8" w:rsidTr="006657A8">
        <w:trPr>
          <w:trHeight w:val="705"/>
        </w:trPr>
        <w:tc>
          <w:tcPr>
            <w:tcW w:w="120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spacing w:before="75" w:after="330" w:line="380" w:lineRule="atLeast"/>
              <w:jc w:val="center"/>
              <w:textAlignment w:val="baseline"/>
              <w:rPr>
                <w:rFonts w:ascii="inherit" w:eastAsia="宋体" w:hAnsi="inherit" w:cs="宋体" w:hint="eastAsia"/>
                <w:kern w:val="0"/>
                <w:sz w:val="24"/>
                <w:szCs w:val="24"/>
              </w:rPr>
            </w:pPr>
            <w:r w:rsidRPr="006657A8">
              <w:rPr>
                <w:rFonts w:ascii="inherit" w:eastAsia="宋体" w:hAnsi="inherit" w:cs="宋体"/>
                <w:kern w:val="0"/>
                <w:sz w:val="24"/>
                <w:szCs w:val="24"/>
              </w:rPr>
              <w:t>包组二</w:t>
            </w:r>
          </w:p>
        </w:tc>
        <w:tc>
          <w:tcPr>
            <w:tcW w:w="17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spacing w:before="75" w:after="330" w:line="380" w:lineRule="atLeast"/>
              <w:jc w:val="center"/>
              <w:textAlignment w:val="baseline"/>
              <w:rPr>
                <w:rFonts w:ascii="inherit" w:eastAsia="宋体" w:hAnsi="inherit" w:cs="宋体" w:hint="eastAsia"/>
                <w:kern w:val="0"/>
                <w:sz w:val="24"/>
                <w:szCs w:val="24"/>
              </w:rPr>
            </w:pPr>
            <w:r w:rsidRPr="006657A8">
              <w:rPr>
                <w:rFonts w:ascii="inherit" w:eastAsia="宋体" w:hAnsi="inherit" w:cs="宋体"/>
                <w:kern w:val="0"/>
                <w:sz w:val="24"/>
                <w:szCs w:val="24"/>
              </w:rPr>
              <w:t>慰问品</w:t>
            </w:r>
          </w:p>
        </w:tc>
        <w:tc>
          <w:tcPr>
            <w:tcW w:w="2578"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spacing w:before="75" w:after="330" w:line="380" w:lineRule="atLeast"/>
              <w:jc w:val="center"/>
              <w:textAlignment w:val="baseline"/>
              <w:rPr>
                <w:rFonts w:ascii="inherit" w:eastAsia="宋体" w:hAnsi="inherit" w:cs="宋体" w:hint="eastAsia"/>
                <w:kern w:val="0"/>
                <w:sz w:val="24"/>
                <w:szCs w:val="24"/>
              </w:rPr>
            </w:pPr>
            <w:r w:rsidRPr="006657A8">
              <w:rPr>
                <w:rFonts w:ascii="inherit" w:eastAsia="宋体" w:hAnsi="inherit" w:cs="宋体"/>
                <w:kern w:val="0"/>
                <w:sz w:val="24"/>
                <w:szCs w:val="24"/>
              </w:rPr>
              <w:t>约</w:t>
            </w:r>
            <w:r w:rsidRPr="006657A8">
              <w:rPr>
                <w:rFonts w:ascii="inherit" w:eastAsia="宋体" w:hAnsi="inherit" w:cs="宋体"/>
                <w:kern w:val="0"/>
                <w:sz w:val="24"/>
                <w:szCs w:val="24"/>
              </w:rPr>
              <w:t>4000</w:t>
            </w:r>
            <w:r w:rsidRPr="006657A8">
              <w:rPr>
                <w:rFonts w:ascii="inherit" w:eastAsia="宋体" w:hAnsi="inherit" w:cs="宋体"/>
                <w:kern w:val="0"/>
                <w:sz w:val="24"/>
                <w:szCs w:val="24"/>
              </w:rPr>
              <w:t>份（元旦、春节、五一端午、中秋国庆四个节日，每个节日约</w:t>
            </w:r>
            <w:r w:rsidRPr="006657A8">
              <w:rPr>
                <w:rFonts w:ascii="inherit" w:eastAsia="宋体" w:hAnsi="inherit" w:cs="宋体"/>
                <w:kern w:val="0"/>
                <w:sz w:val="24"/>
                <w:szCs w:val="24"/>
              </w:rPr>
              <w:t>1000</w:t>
            </w:r>
            <w:r w:rsidRPr="006657A8">
              <w:rPr>
                <w:rFonts w:ascii="inherit" w:eastAsia="宋体" w:hAnsi="inherit" w:cs="宋体"/>
                <w:kern w:val="0"/>
                <w:sz w:val="24"/>
                <w:szCs w:val="24"/>
              </w:rPr>
              <w:t>份）</w:t>
            </w:r>
          </w:p>
        </w:tc>
        <w:tc>
          <w:tcPr>
            <w:tcW w:w="3108"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6657A8" w:rsidRPr="006657A8" w:rsidRDefault="006657A8" w:rsidP="006657A8">
            <w:pPr>
              <w:widowControl/>
              <w:spacing w:before="75" w:after="330" w:line="380" w:lineRule="atLeast"/>
              <w:ind w:left="-2" w:firstLine="2"/>
              <w:jc w:val="center"/>
              <w:textAlignment w:val="baseline"/>
              <w:rPr>
                <w:rFonts w:ascii="inherit" w:eastAsia="宋体" w:hAnsi="inherit" w:cs="宋体" w:hint="eastAsia"/>
                <w:kern w:val="0"/>
                <w:sz w:val="24"/>
                <w:szCs w:val="24"/>
              </w:rPr>
            </w:pPr>
            <w:r w:rsidRPr="006657A8">
              <w:rPr>
                <w:rFonts w:ascii="inherit" w:eastAsia="宋体" w:hAnsi="inherit" w:cs="宋体"/>
                <w:kern w:val="0"/>
                <w:sz w:val="24"/>
                <w:szCs w:val="24"/>
              </w:rPr>
              <w:t>人民币</w:t>
            </w:r>
            <w:r w:rsidRPr="006657A8">
              <w:rPr>
                <w:rFonts w:ascii="inherit" w:eastAsia="宋体" w:hAnsi="inherit" w:cs="宋体"/>
                <w:kern w:val="0"/>
                <w:sz w:val="24"/>
                <w:szCs w:val="24"/>
              </w:rPr>
              <w:t>550</w:t>
            </w:r>
            <w:r w:rsidRPr="006657A8">
              <w:rPr>
                <w:rFonts w:ascii="inherit" w:eastAsia="宋体" w:hAnsi="inherit" w:cs="宋体"/>
                <w:kern w:val="0"/>
                <w:sz w:val="24"/>
                <w:szCs w:val="24"/>
              </w:rPr>
              <w:t>元</w:t>
            </w:r>
            <w:r w:rsidRPr="006657A8">
              <w:rPr>
                <w:rFonts w:ascii="inherit" w:eastAsia="宋体" w:hAnsi="inherit" w:cs="宋体"/>
                <w:kern w:val="0"/>
                <w:sz w:val="24"/>
                <w:szCs w:val="24"/>
              </w:rPr>
              <w:t>/</w:t>
            </w:r>
            <w:r w:rsidRPr="006657A8">
              <w:rPr>
                <w:rFonts w:ascii="inherit" w:eastAsia="宋体" w:hAnsi="inherit" w:cs="宋体"/>
                <w:kern w:val="0"/>
                <w:sz w:val="24"/>
                <w:szCs w:val="24"/>
              </w:rPr>
              <w:t>份</w:t>
            </w:r>
          </w:p>
        </w:tc>
        <w:tc>
          <w:tcPr>
            <w:tcW w:w="3108"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6657A8" w:rsidRPr="006657A8" w:rsidRDefault="006657A8" w:rsidP="006657A8">
            <w:pPr>
              <w:widowControl/>
              <w:spacing w:before="75" w:after="330" w:line="380" w:lineRule="atLeast"/>
              <w:ind w:left="-2" w:firstLine="2"/>
              <w:jc w:val="center"/>
              <w:textAlignment w:val="baseline"/>
              <w:rPr>
                <w:rFonts w:ascii="inherit" w:eastAsia="宋体" w:hAnsi="inherit" w:cs="宋体" w:hint="eastAsia"/>
                <w:kern w:val="0"/>
                <w:sz w:val="24"/>
                <w:szCs w:val="24"/>
              </w:rPr>
            </w:pPr>
            <w:r w:rsidRPr="006657A8">
              <w:rPr>
                <w:rFonts w:ascii="inherit" w:eastAsia="宋体" w:hAnsi="inherit" w:cs="宋体"/>
                <w:kern w:val="0"/>
                <w:sz w:val="24"/>
                <w:szCs w:val="24"/>
              </w:rPr>
              <w:t>1</w:t>
            </w:r>
            <w:r w:rsidRPr="006657A8">
              <w:rPr>
                <w:rFonts w:ascii="inherit" w:eastAsia="宋体" w:hAnsi="inherit" w:cs="宋体"/>
                <w:kern w:val="0"/>
                <w:sz w:val="24"/>
                <w:szCs w:val="24"/>
              </w:rPr>
              <w:t>家</w:t>
            </w:r>
          </w:p>
        </w:tc>
      </w:tr>
    </w:tbl>
    <w:p w:rsidR="006657A8" w:rsidRPr="006657A8" w:rsidRDefault="006657A8" w:rsidP="006657A8">
      <w:pPr>
        <w:widowControl/>
        <w:shd w:val="clear" w:color="auto" w:fill="FFFFFF"/>
        <w:spacing w:before="120" w:after="330" w:line="360" w:lineRule="atLeast"/>
        <w:ind w:firstLine="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w:t>
      </w:r>
    </w:p>
    <w:p w:rsidR="006657A8" w:rsidRPr="006657A8" w:rsidRDefault="006657A8" w:rsidP="006657A8">
      <w:pPr>
        <w:widowControl/>
        <w:shd w:val="clear" w:color="auto" w:fill="FFFFFF"/>
        <w:spacing w:before="120" w:after="330" w:line="360" w:lineRule="atLeast"/>
        <w:ind w:firstLine="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1. </w:t>
      </w:r>
      <w:r w:rsidRPr="006657A8">
        <w:rPr>
          <w:rFonts w:ascii="inherit" w:eastAsia="微软雅黑" w:hAnsi="inherit" w:cs="宋体"/>
          <w:color w:val="383838"/>
          <w:kern w:val="0"/>
          <w:sz w:val="24"/>
          <w:szCs w:val="24"/>
        </w:rPr>
        <w:t>参选人应对包组内所有的招标内容进行参选，不允许只对包组内部分内容进行参选。</w:t>
      </w:r>
    </w:p>
    <w:p w:rsidR="006657A8" w:rsidRPr="006657A8" w:rsidRDefault="006657A8" w:rsidP="006657A8">
      <w:pPr>
        <w:widowControl/>
        <w:shd w:val="clear" w:color="auto" w:fill="FFFFFF"/>
        <w:spacing w:before="75" w:after="330" w:line="360" w:lineRule="atLeast"/>
        <w:ind w:firstLine="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2. </w:t>
      </w:r>
      <w:r w:rsidRPr="006657A8">
        <w:rPr>
          <w:rFonts w:ascii="inherit" w:eastAsia="微软雅黑" w:hAnsi="inherit" w:cs="宋体"/>
          <w:color w:val="383838"/>
          <w:kern w:val="0"/>
          <w:sz w:val="24"/>
          <w:szCs w:val="24"/>
        </w:rPr>
        <w:t>简要技术要求或者采购项目的性质：详见比选文件采购项目内容。</w:t>
      </w:r>
    </w:p>
    <w:p w:rsidR="006657A8" w:rsidRPr="006657A8" w:rsidRDefault="006657A8" w:rsidP="006657A8">
      <w:pPr>
        <w:widowControl/>
        <w:shd w:val="clear" w:color="auto" w:fill="FFFFFF"/>
        <w:spacing w:before="75" w:after="330" w:line="360" w:lineRule="atLeast"/>
        <w:ind w:left="2310" w:hanging="315"/>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3. </w:t>
      </w:r>
      <w:r w:rsidRPr="006657A8">
        <w:rPr>
          <w:rFonts w:ascii="inherit" w:eastAsia="微软雅黑" w:hAnsi="inherit" w:cs="宋体"/>
          <w:color w:val="383838"/>
          <w:kern w:val="0"/>
          <w:sz w:val="24"/>
          <w:szCs w:val="24"/>
        </w:rPr>
        <w:t>项目属性：货物类</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lastRenderedPageBreak/>
        <w:t> </w:t>
      </w:r>
    </w:p>
    <w:p w:rsidR="006657A8" w:rsidRPr="006657A8" w:rsidRDefault="006657A8" w:rsidP="006657A8">
      <w:pPr>
        <w:widowControl/>
        <w:shd w:val="clear" w:color="auto" w:fill="FFFFFF"/>
        <w:spacing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b/>
          <w:bCs/>
          <w:color w:val="383838"/>
          <w:kern w:val="0"/>
          <w:sz w:val="24"/>
          <w:szCs w:val="24"/>
        </w:rPr>
        <w:t>二、开标时间：</w:t>
      </w:r>
      <w:r w:rsidRPr="006657A8">
        <w:rPr>
          <w:rFonts w:ascii="inherit" w:eastAsia="微软雅黑" w:hAnsi="inherit" w:cs="宋体"/>
          <w:color w:val="383838"/>
          <w:kern w:val="0"/>
          <w:sz w:val="24"/>
          <w:szCs w:val="24"/>
        </w:rPr>
        <w:t>2022</w:t>
      </w:r>
      <w:r w:rsidRPr="006657A8">
        <w:rPr>
          <w:rFonts w:ascii="inherit" w:eastAsia="微软雅黑" w:hAnsi="inherit" w:cs="宋体"/>
          <w:color w:val="383838"/>
          <w:kern w:val="0"/>
          <w:sz w:val="24"/>
          <w:szCs w:val="24"/>
        </w:rPr>
        <w:t>年</w:t>
      </w:r>
      <w:r w:rsidRPr="006657A8">
        <w:rPr>
          <w:rFonts w:ascii="inherit" w:eastAsia="微软雅黑" w:hAnsi="inherit" w:cs="宋体"/>
          <w:color w:val="383838"/>
          <w:kern w:val="0"/>
          <w:sz w:val="24"/>
          <w:szCs w:val="24"/>
        </w:rPr>
        <w:t>04</w:t>
      </w:r>
      <w:r w:rsidRPr="006657A8">
        <w:rPr>
          <w:rFonts w:ascii="inherit" w:eastAsia="微软雅黑" w:hAnsi="inherit" w:cs="宋体"/>
          <w:color w:val="383838"/>
          <w:kern w:val="0"/>
          <w:sz w:val="24"/>
          <w:szCs w:val="24"/>
        </w:rPr>
        <w:t>月</w:t>
      </w:r>
      <w:r w:rsidRPr="006657A8">
        <w:rPr>
          <w:rFonts w:ascii="inherit" w:eastAsia="微软雅黑" w:hAnsi="inherit" w:cs="宋体"/>
          <w:color w:val="383838"/>
          <w:kern w:val="0"/>
          <w:sz w:val="24"/>
          <w:szCs w:val="24"/>
        </w:rPr>
        <w:t>28</w:t>
      </w:r>
      <w:r w:rsidRPr="006657A8">
        <w:rPr>
          <w:rFonts w:ascii="inherit" w:eastAsia="微软雅黑" w:hAnsi="inherit" w:cs="宋体"/>
          <w:color w:val="383838"/>
          <w:kern w:val="0"/>
          <w:sz w:val="24"/>
          <w:szCs w:val="24"/>
        </w:rPr>
        <w:t>日</w:t>
      </w:r>
      <w:r w:rsidRPr="006657A8">
        <w:rPr>
          <w:rFonts w:ascii="inherit" w:eastAsia="微软雅黑" w:hAnsi="inherit" w:cs="宋体"/>
          <w:color w:val="383838"/>
          <w:kern w:val="0"/>
          <w:sz w:val="24"/>
          <w:szCs w:val="24"/>
        </w:rPr>
        <w:t xml:space="preserve"> 14:30</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w:t>
      </w:r>
    </w:p>
    <w:p w:rsidR="006657A8" w:rsidRPr="006657A8" w:rsidRDefault="006657A8" w:rsidP="006657A8">
      <w:pPr>
        <w:widowControl/>
        <w:shd w:val="clear" w:color="auto" w:fill="FFFFFF"/>
        <w:spacing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b/>
          <w:bCs/>
          <w:color w:val="383838"/>
          <w:kern w:val="0"/>
          <w:sz w:val="24"/>
          <w:szCs w:val="24"/>
        </w:rPr>
        <w:t>三、其它补充事宜</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（一）参选人资格要求：</w:t>
      </w:r>
      <w:r w:rsidRPr="006657A8">
        <w:rPr>
          <w:rFonts w:ascii="inherit" w:eastAsia="微软雅黑" w:hAnsi="inherit" w:cs="宋体"/>
          <w:color w:val="383838"/>
          <w:kern w:val="0"/>
          <w:sz w:val="24"/>
          <w:szCs w:val="24"/>
        </w:rPr>
        <w:t>   </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1. </w:t>
      </w:r>
      <w:r w:rsidRPr="006657A8">
        <w:rPr>
          <w:rFonts w:ascii="inherit" w:eastAsia="微软雅黑" w:hAnsi="inherit" w:cs="宋体"/>
          <w:color w:val="383838"/>
          <w:kern w:val="0"/>
          <w:sz w:val="24"/>
          <w:szCs w:val="24"/>
        </w:rPr>
        <w:t>必须是具有独立承担民事责任能力的在中华人民共和国境内注册的法人或其他组织或自然人，分公司参选的，必须由具有法人资格的总公司授权；</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2. </w:t>
      </w:r>
      <w:r w:rsidRPr="006657A8">
        <w:rPr>
          <w:rFonts w:ascii="inherit" w:eastAsia="微软雅黑" w:hAnsi="inherit" w:cs="宋体"/>
          <w:color w:val="383838"/>
          <w:kern w:val="0"/>
          <w:sz w:val="24"/>
          <w:szCs w:val="24"/>
        </w:rPr>
        <w:t>具备以下资格条件：</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2.1 </w:t>
      </w:r>
      <w:r w:rsidRPr="006657A8">
        <w:rPr>
          <w:rFonts w:ascii="inherit" w:eastAsia="微软雅黑" w:hAnsi="inherit" w:cs="宋体"/>
          <w:color w:val="383838"/>
          <w:kern w:val="0"/>
          <w:sz w:val="24"/>
          <w:szCs w:val="24"/>
        </w:rPr>
        <w:t>提供在中华人民共和国境内有效的执照（或证书）副本、组织机构代码证、税务登记证（国税、地税）复印件或三证合一证明文件复印件证明，参选人需提供完整的最新股东信息（若有）。分公司参选的，必须提供总公司的营业执照副本复印件及总公司针对本项目参选的授权书原件；如参选人为自然人的需提供自然人身份证明；</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2.2</w:t>
      </w:r>
      <w:r w:rsidRPr="006657A8">
        <w:rPr>
          <w:rFonts w:ascii="inherit" w:eastAsia="微软雅黑" w:hAnsi="inherit" w:cs="宋体"/>
          <w:color w:val="383838"/>
          <w:kern w:val="0"/>
          <w:sz w:val="24"/>
          <w:szCs w:val="24"/>
        </w:rPr>
        <w:t>具有依法缴纳税收和社会保障资金的良好记录；（提供至开启报价截止之日前</w:t>
      </w:r>
      <w:r w:rsidRPr="006657A8">
        <w:rPr>
          <w:rFonts w:ascii="inherit" w:eastAsia="微软雅黑" w:hAnsi="inherit" w:cs="宋体"/>
          <w:color w:val="383838"/>
          <w:kern w:val="0"/>
          <w:sz w:val="24"/>
          <w:szCs w:val="24"/>
        </w:rPr>
        <w:t>12</w:t>
      </w:r>
      <w:r w:rsidRPr="006657A8">
        <w:rPr>
          <w:rFonts w:ascii="inherit" w:eastAsia="微软雅黑" w:hAnsi="inherit" w:cs="宋体"/>
          <w:color w:val="383838"/>
          <w:kern w:val="0"/>
          <w:sz w:val="24"/>
          <w:szCs w:val="24"/>
        </w:rPr>
        <w:t>个月内任意一个月依法缴纳税收和社会保障资金相关证明材料；如依法免税和依法不需要缴纳社会保障资金，则须提供相应文件证明其依法免税和不需要缴纳社会保障资金）；</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2.3</w:t>
      </w:r>
      <w:r w:rsidRPr="006657A8">
        <w:rPr>
          <w:rFonts w:ascii="inherit" w:eastAsia="微软雅黑" w:hAnsi="inherit" w:cs="宋体"/>
          <w:color w:val="383838"/>
          <w:kern w:val="0"/>
          <w:sz w:val="24"/>
          <w:szCs w:val="24"/>
        </w:rPr>
        <w:t>具有良好的商业信誉和健全的财务会计制度；（提供体现</w:t>
      </w:r>
      <w:r w:rsidRPr="006657A8">
        <w:rPr>
          <w:rFonts w:ascii="inherit" w:eastAsia="微软雅黑" w:hAnsi="inherit" w:cs="宋体"/>
          <w:color w:val="383838"/>
          <w:kern w:val="0"/>
          <w:sz w:val="24"/>
          <w:szCs w:val="24"/>
        </w:rPr>
        <w:t>2019</w:t>
      </w:r>
      <w:r w:rsidRPr="006657A8">
        <w:rPr>
          <w:rFonts w:ascii="inherit" w:eastAsia="微软雅黑" w:hAnsi="inherit" w:cs="宋体"/>
          <w:color w:val="383838"/>
          <w:kern w:val="0"/>
          <w:sz w:val="24"/>
          <w:szCs w:val="24"/>
        </w:rPr>
        <w:t>年、</w:t>
      </w:r>
      <w:r w:rsidRPr="006657A8">
        <w:rPr>
          <w:rFonts w:ascii="inherit" w:eastAsia="微软雅黑" w:hAnsi="inherit" w:cs="宋体"/>
          <w:color w:val="383838"/>
          <w:kern w:val="0"/>
          <w:sz w:val="24"/>
          <w:szCs w:val="24"/>
        </w:rPr>
        <w:t>2020</w:t>
      </w:r>
      <w:r w:rsidRPr="006657A8">
        <w:rPr>
          <w:rFonts w:ascii="inherit" w:eastAsia="微软雅黑" w:hAnsi="inherit" w:cs="宋体"/>
          <w:color w:val="383838"/>
          <w:kern w:val="0"/>
          <w:sz w:val="24"/>
          <w:szCs w:val="24"/>
        </w:rPr>
        <w:t>年或</w:t>
      </w:r>
      <w:r w:rsidRPr="006657A8">
        <w:rPr>
          <w:rFonts w:ascii="inherit" w:eastAsia="微软雅黑" w:hAnsi="inherit" w:cs="宋体"/>
          <w:color w:val="383838"/>
          <w:kern w:val="0"/>
          <w:sz w:val="24"/>
          <w:szCs w:val="24"/>
        </w:rPr>
        <w:t>2021</w:t>
      </w:r>
      <w:r w:rsidRPr="006657A8">
        <w:rPr>
          <w:rFonts w:ascii="inherit" w:eastAsia="微软雅黑" w:hAnsi="inherit" w:cs="宋体"/>
          <w:color w:val="383838"/>
          <w:kern w:val="0"/>
          <w:sz w:val="24"/>
          <w:szCs w:val="24"/>
        </w:rPr>
        <w:t>年财务状况的证明文件或银行出具的资信证明）；</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2.4 </w:t>
      </w:r>
      <w:r w:rsidRPr="006657A8">
        <w:rPr>
          <w:rFonts w:ascii="inherit" w:eastAsia="微软雅黑" w:hAnsi="inherit" w:cs="宋体"/>
          <w:color w:val="383838"/>
          <w:kern w:val="0"/>
          <w:sz w:val="24"/>
          <w:szCs w:val="24"/>
        </w:rPr>
        <w:t>具有履行合同所必需的设备和专业技术能力（提供资格文件声明函）；</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2.5 </w:t>
      </w:r>
      <w:r w:rsidRPr="006657A8">
        <w:rPr>
          <w:rFonts w:ascii="inherit" w:eastAsia="微软雅黑" w:hAnsi="inherit" w:cs="宋体"/>
          <w:color w:val="383838"/>
          <w:kern w:val="0"/>
          <w:sz w:val="24"/>
          <w:szCs w:val="24"/>
        </w:rPr>
        <w:t>参加政府采购活动前三年内，在经营活动中没有重大违法记录【重大违法记录，是指参选人因违法经营受到刑事处罚或者责令停产停业、吊销许可证或者执照、较大数额罚款等行政处罚。（</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较大数额罚款</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认定为</w:t>
      </w:r>
      <w:r w:rsidRPr="006657A8">
        <w:rPr>
          <w:rFonts w:ascii="inherit" w:eastAsia="微软雅黑" w:hAnsi="inherit" w:cs="宋体"/>
          <w:color w:val="383838"/>
          <w:kern w:val="0"/>
          <w:sz w:val="24"/>
          <w:szCs w:val="24"/>
        </w:rPr>
        <w:t>200</w:t>
      </w:r>
      <w:r w:rsidRPr="006657A8">
        <w:rPr>
          <w:rFonts w:ascii="inherit" w:eastAsia="微软雅黑" w:hAnsi="inherit" w:cs="宋体"/>
          <w:color w:val="383838"/>
          <w:kern w:val="0"/>
          <w:sz w:val="24"/>
          <w:szCs w:val="24"/>
        </w:rPr>
        <w:t>万元以上的罚款，法律、行政法规以及国务院有关部门明确规定相关领域</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较大数额罚款</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标准高于</w:t>
      </w:r>
      <w:r w:rsidRPr="006657A8">
        <w:rPr>
          <w:rFonts w:ascii="inherit" w:eastAsia="微软雅黑" w:hAnsi="inherit" w:cs="宋体"/>
          <w:color w:val="383838"/>
          <w:kern w:val="0"/>
          <w:sz w:val="24"/>
          <w:szCs w:val="24"/>
        </w:rPr>
        <w:t>200</w:t>
      </w:r>
      <w:r w:rsidRPr="006657A8">
        <w:rPr>
          <w:rFonts w:ascii="inherit" w:eastAsia="微软雅黑" w:hAnsi="inherit" w:cs="宋体"/>
          <w:color w:val="383838"/>
          <w:kern w:val="0"/>
          <w:sz w:val="24"/>
          <w:szCs w:val="24"/>
        </w:rPr>
        <w:t>万元的，从其规定。）】（提供资格文件声明函）；</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2.6 </w:t>
      </w:r>
      <w:r w:rsidRPr="006657A8">
        <w:rPr>
          <w:rFonts w:ascii="inherit" w:eastAsia="微软雅黑" w:hAnsi="inherit" w:cs="宋体"/>
          <w:color w:val="383838"/>
          <w:kern w:val="0"/>
          <w:sz w:val="24"/>
          <w:szCs w:val="24"/>
        </w:rPr>
        <w:t>法律、行政法规规定的其他条件（提供资格文件声明函）。</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3. </w:t>
      </w:r>
      <w:r w:rsidRPr="006657A8">
        <w:rPr>
          <w:rFonts w:ascii="inherit" w:eastAsia="微软雅黑" w:hAnsi="inherit" w:cs="宋体"/>
          <w:color w:val="383838"/>
          <w:kern w:val="0"/>
          <w:sz w:val="24"/>
          <w:szCs w:val="24"/>
        </w:rPr>
        <w:t>不同的参选人之间有下列情形之一的，不接受作为参与同一采购项目竞争的参选人（提供资格文件声明函）：</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3.1 </w:t>
      </w:r>
      <w:r w:rsidRPr="006657A8">
        <w:rPr>
          <w:rFonts w:ascii="inherit" w:eastAsia="微软雅黑" w:hAnsi="inherit" w:cs="宋体"/>
          <w:color w:val="383838"/>
          <w:kern w:val="0"/>
          <w:sz w:val="24"/>
          <w:szCs w:val="24"/>
        </w:rPr>
        <w:t>法定代表人或单位负责人为同一人或者存在直接控股、管理关系的参选人。</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3.2 </w:t>
      </w:r>
      <w:r w:rsidRPr="006657A8">
        <w:rPr>
          <w:rFonts w:ascii="inherit" w:eastAsia="微软雅黑" w:hAnsi="inherit" w:cs="宋体"/>
          <w:color w:val="383838"/>
          <w:kern w:val="0"/>
          <w:sz w:val="24"/>
          <w:szCs w:val="24"/>
        </w:rPr>
        <w:t>为采购项目提供整体设计、规范编制或者项目管理、监理、检测等服务的参选人。</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4. </w:t>
      </w:r>
      <w:r w:rsidRPr="006657A8">
        <w:rPr>
          <w:rFonts w:ascii="inherit" w:eastAsia="微软雅黑" w:hAnsi="inherit" w:cs="宋体"/>
          <w:color w:val="383838"/>
          <w:kern w:val="0"/>
          <w:sz w:val="24"/>
          <w:szCs w:val="24"/>
        </w:rPr>
        <w:t>有效期内的《食品生产许可证》或《食品经营许可证》，提供证书复印件；</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5. </w:t>
      </w:r>
      <w:r w:rsidRPr="006657A8">
        <w:rPr>
          <w:rFonts w:ascii="inherit" w:eastAsia="微软雅黑" w:hAnsi="inherit" w:cs="宋体"/>
          <w:color w:val="383838"/>
          <w:kern w:val="0"/>
          <w:sz w:val="24"/>
          <w:szCs w:val="24"/>
        </w:rPr>
        <w:t>已成功获取本次比选文件。</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6. </w:t>
      </w:r>
      <w:r w:rsidRPr="006657A8">
        <w:rPr>
          <w:rFonts w:ascii="inherit" w:eastAsia="微软雅黑" w:hAnsi="inherit" w:cs="宋体"/>
          <w:color w:val="383838"/>
          <w:kern w:val="0"/>
          <w:sz w:val="24"/>
          <w:szCs w:val="24"/>
        </w:rPr>
        <w:t>本项目不接受联合体参选。</w:t>
      </w:r>
    </w:p>
    <w:p w:rsidR="006657A8" w:rsidRPr="006657A8" w:rsidRDefault="006657A8" w:rsidP="006657A8">
      <w:pPr>
        <w:widowControl/>
        <w:shd w:val="clear" w:color="auto" w:fill="FFFFFF"/>
        <w:spacing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（二）符合资格的参选人应当在</w:t>
      </w:r>
      <w:r w:rsidRPr="006657A8">
        <w:rPr>
          <w:rFonts w:ascii="inherit" w:eastAsia="微软雅黑" w:hAnsi="inherit" w:cs="宋体"/>
          <w:color w:val="383838"/>
          <w:kern w:val="0"/>
          <w:sz w:val="24"/>
          <w:szCs w:val="24"/>
        </w:rPr>
        <w:t>2022</w:t>
      </w:r>
      <w:r w:rsidRPr="006657A8">
        <w:rPr>
          <w:rFonts w:ascii="inherit" w:eastAsia="微软雅黑" w:hAnsi="inherit" w:cs="宋体"/>
          <w:color w:val="383838"/>
          <w:kern w:val="0"/>
          <w:sz w:val="24"/>
          <w:szCs w:val="24"/>
        </w:rPr>
        <w:t>年</w:t>
      </w:r>
      <w:r w:rsidRPr="006657A8">
        <w:rPr>
          <w:rFonts w:ascii="inherit" w:eastAsia="微软雅黑" w:hAnsi="inherit" w:cs="宋体"/>
          <w:color w:val="383838"/>
          <w:kern w:val="0"/>
          <w:sz w:val="24"/>
          <w:szCs w:val="24"/>
        </w:rPr>
        <w:t>4</w:t>
      </w:r>
      <w:r w:rsidRPr="006657A8">
        <w:rPr>
          <w:rFonts w:ascii="inherit" w:eastAsia="微软雅黑" w:hAnsi="inherit" w:cs="宋体"/>
          <w:color w:val="383838"/>
          <w:kern w:val="0"/>
          <w:sz w:val="24"/>
          <w:szCs w:val="24"/>
        </w:rPr>
        <w:t>月</w:t>
      </w:r>
      <w:r w:rsidRPr="006657A8">
        <w:rPr>
          <w:rFonts w:ascii="inherit" w:eastAsia="微软雅黑" w:hAnsi="inherit" w:cs="宋体"/>
          <w:color w:val="383838"/>
          <w:kern w:val="0"/>
          <w:sz w:val="24"/>
          <w:szCs w:val="24"/>
        </w:rPr>
        <w:t xml:space="preserve">22 </w:t>
      </w:r>
      <w:r w:rsidRPr="006657A8">
        <w:rPr>
          <w:rFonts w:ascii="inherit" w:eastAsia="微软雅黑" w:hAnsi="inherit" w:cs="宋体"/>
          <w:color w:val="383838"/>
          <w:kern w:val="0"/>
          <w:sz w:val="24"/>
          <w:szCs w:val="24"/>
        </w:rPr>
        <w:t>日至</w:t>
      </w:r>
      <w:r w:rsidRPr="006657A8">
        <w:rPr>
          <w:rFonts w:ascii="inherit" w:eastAsia="微软雅黑" w:hAnsi="inherit" w:cs="宋体"/>
          <w:color w:val="383838"/>
          <w:kern w:val="0"/>
          <w:sz w:val="24"/>
          <w:szCs w:val="24"/>
        </w:rPr>
        <w:t>2022</w:t>
      </w:r>
      <w:r w:rsidRPr="006657A8">
        <w:rPr>
          <w:rFonts w:ascii="inherit" w:eastAsia="微软雅黑" w:hAnsi="inherit" w:cs="宋体"/>
          <w:color w:val="383838"/>
          <w:kern w:val="0"/>
          <w:sz w:val="24"/>
          <w:szCs w:val="24"/>
        </w:rPr>
        <w:t>年</w:t>
      </w:r>
      <w:r w:rsidRPr="006657A8">
        <w:rPr>
          <w:rFonts w:ascii="inherit" w:eastAsia="微软雅黑" w:hAnsi="inherit" w:cs="宋体"/>
          <w:color w:val="383838"/>
          <w:kern w:val="0"/>
          <w:sz w:val="24"/>
          <w:szCs w:val="24"/>
        </w:rPr>
        <w:t>4</w:t>
      </w:r>
      <w:r w:rsidRPr="006657A8">
        <w:rPr>
          <w:rFonts w:ascii="inherit" w:eastAsia="微软雅黑" w:hAnsi="inherit" w:cs="宋体"/>
          <w:color w:val="383838"/>
          <w:kern w:val="0"/>
          <w:sz w:val="24"/>
          <w:szCs w:val="24"/>
        </w:rPr>
        <w:t>月</w:t>
      </w:r>
      <w:r w:rsidRPr="006657A8">
        <w:rPr>
          <w:rFonts w:ascii="inherit" w:eastAsia="微软雅黑" w:hAnsi="inherit" w:cs="宋体"/>
          <w:color w:val="383838"/>
          <w:kern w:val="0"/>
          <w:sz w:val="24"/>
          <w:szCs w:val="24"/>
        </w:rPr>
        <w:t>27</w:t>
      </w:r>
      <w:r w:rsidRPr="006657A8">
        <w:rPr>
          <w:rFonts w:ascii="inherit" w:eastAsia="微软雅黑" w:hAnsi="inherit" w:cs="宋体"/>
          <w:color w:val="383838"/>
          <w:kern w:val="0"/>
          <w:sz w:val="24"/>
          <w:szCs w:val="24"/>
        </w:rPr>
        <w:t>日（工作日上午</w:t>
      </w:r>
      <w:r w:rsidRPr="006657A8">
        <w:rPr>
          <w:rFonts w:ascii="inherit" w:eastAsia="微软雅黑" w:hAnsi="inherit" w:cs="宋体"/>
          <w:color w:val="383838"/>
          <w:kern w:val="0"/>
          <w:sz w:val="24"/>
          <w:szCs w:val="24"/>
        </w:rPr>
        <w:t>9:00-12:00</w:t>
      </w:r>
      <w:r w:rsidRPr="006657A8">
        <w:rPr>
          <w:rFonts w:ascii="inherit" w:eastAsia="微软雅黑" w:hAnsi="inherit" w:cs="宋体"/>
          <w:color w:val="383838"/>
          <w:kern w:val="0"/>
          <w:sz w:val="24"/>
          <w:szCs w:val="24"/>
        </w:rPr>
        <w:t>，下午</w:t>
      </w:r>
      <w:r w:rsidRPr="006657A8">
        <w:rPr>
          <w:rFonts w:ascii="inherit" w:eastAsia="微软雅黑" w:hAnsi="inherit" w:cs="宋体"/>
          <w:color w:val="383838"/>
          <w:kern w:val="0"/>
          <w:sz w:val="24"/>
          <w:szCs w:val="24"/>
        </w:rPr>
        <w:t>14:30-17:00</w:t>
      </w:r>
      <w:r w:rsidRPr="006657A8">
        <w:rPr>
          <w:rFonts w:ascii="inherit" w:eastAsia="微软雅黑" w:hAnsi="inherit" w:cs="宋体"/>
          <w:color w:val="383838"/>
          <w:kern w:val="0"/>
          <w:sz w:val="24"/>
          <w:szCs w:val="24"/>
        </w:rPr>
        <w:t>，法定节假日除外）到广州中经招标有限公司购买比选文件，比选文件每套售价</w:t>
      </w:r>
      <w:r w:rsidRPr="006657A8">
        <w:rPr>
          <w:rFonts w:ascii="inherit" w:eastAsia="微软雅黑" w:hAnsi="inherit" w:cs="宋体"/>
          <w:color w:val="383838"/>
          <w:kern w:val="0"/>
          <w:sz w:val="24"/>
          <w:szCs w:val="24"/>
        </w:rPr>
        <w:t>300</w:t>
      </w:r>
      <w:r w:rsidRPr="006657A8">
        <w:rPr>
          <w:rFonts w:ascii="inherit" w:eastAsia="微软雅黑" w:hAnsi="inherit" w:cs="宋体"/>
          <w:color w:val="383838"/>
          <w:kern w:val="0"/>
          <w:sz w:val="24"/>
          <w:szCs w:val="24"/>
        </w:rPr>
        <w:t>元（人民币），</w:t>
      </w:r>
      <w:r w:rsidRPr="006657A8">
        <w:rPr>
          <w:rFonts w:ascii="inherit" w:eastAsia="微软雅黑" w:hAnsi="inherit" w:cs="宋体"/>
          <w:b/>
          <w:bCs/>
          <w:color w:val="383838"/>
          <w:kern w:val="0"/>
          <w:sz w:val="24"/>
          <w:szCs w:val="24"/>
        </w:rPr>
        <w:t>收款方式仅限支付宝</w:t>
      </w:r>
      <w:proofErr w:type="gramStart"/>
      <w:r w:rsidRPr="006657A8">
        <w:rPr>
          <w:rFonts w:ascii="inherit" w:eastAsia="微软雅黑" w:hAnsi="inherit" w:cs="宋体"/>
          <w:b/>
          <w:bCs/>
          <w:color w:val="383838"/>
          <w:kern w:val="0"/>
          <w:sz w:val="24"/>
          <w:szCs w:val="24"/>
        </w:rPr>
        <w:t>或微信或</w:t>
      </w:r>
      <w:proofErr w:type="gramEnd"/>
      <w:r w:rsidRPr="006657A8">
        <w:rPr>
          <w:rFonts w:ascii="inherit" w:eastAsia="微软雅黑" w:hAnsi="inherit" w:cs="宋体"/>
          <w:b/>
          <w:bCs/>
          <w:color w:val="383838"/>
          <w:kern w:val="0"/>
          <w:sz w:val="24"/>
          <w:szCs w:val="24"/>
        </w:rPr>
        <w:t>汇款（不接受现金），售后不退。</w:t>
      </w:r>
      <w:r w:rsidRPr="006657A8">
        <w:rPr>
          <w:rFonts w:ascii="inherit" w:eastAsia="微软雅黑" w:hAnsi="inherit" w:cs="宋体"/>
          <w:color w:val="383838"/>
          <w:kern w:val="0"/>
          <w:sz w:val="24"/>
          <w:szCs w:val="24"/>
        </w:rPr>
        <w:t>购买方式分为现场购买或网购。</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1. </w:t>
      </w:r>
      <w:r w:rsidRPr="006657A8">
        <w:rPr>
          <w:rFonts w:ascii="inherit" w:eastAsia="微软雅黑" w:hAnsi="inherit" w:cs="宋体"/>
          <w:color w:val="383838"/>
          <w:kern w:val="0"/>
          <w:sz w:val="24"/>
          <w:szCs w:val="24"/>
        </w:rPr>
        <w:t>现场购买：参选人必须携带《获取项目文件登记表》及以下相关资料（均加盖公司公章）到代理机构所在地购买比选文件。</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1.1 </w:t>
      </w:r>
      <w:r w:rsidRPr="006657A8">
        <w:rPr>
          <w:rFonts w:ascii="inherit" w:eastAsia="微软雅黑" w:hAnsi="inherit" w:cs="宋体"/>
          <w:color w:val="383838"/>
          <w:kern w:val="0"/>
          <w:sz w:val="24"/>
          <w:szCs w:val="24"/>
        </w:rPr>
        <w:t>有效的执照（或证书）副本、组织机构代码证、税务登记证（国税、地税）复印件或三证合一证明文件复印件证明</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如参选人为自然人的需提供自然人身份证明；</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1.2 </w:t>
      </w:r>
      <w:r w:rsidRPr="006657A8">
        <w:rPr>
          <w:rFonts w:ascii="inherit" w:eastAsia="微软雅黑" w:hAnsi="inherit" w:cs="宋体"/>
          <w:color w:val="383838"/>
          <w:kern w:val="0"/>
          <w:sz w:val="24"/>
          <w:szCs w:val="24"/>
        </w:rPr>
        <w:t>法定代表人</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负责人证明书及法定代表人授权委托书原件（</w:t>
      </w:r>
      <w:proofErr w:type="gramStart"/>
      <w:r w:rsidRPr="006657A8">
        <w:rPr>
          <w:rFonts w:ascii="inherit" w:eastAsia="微软雅黑" w:hAnsi="inherit" w:cs="宋体"/>
          <w:color w:val="383838"/>
          <w:kern w:val="0"/>
          <w:sz w:val="24"/>
          <w:szCs w:val="24"/>
        </w:rPr>
        <w:t>若参</w:t>
      </w:r>
      <w:proofErr w:type="gramEnd"/>
      <w:r w:rsidRPr="006657A8">
        <w:rPr>
          <w:rFonts w:ascii="inherit" w:eastAsia="微软雅黑" w:hAnsi="inherit" w:cs="宋体"/>
          <w:color w:val="383838"/>
          <w:kern w:val="0"/>
          <w:sz w:val="24"/>
          <w:szCs w:val="24"/>
        </w:rPr>
        <w:t>选授权代表为法人，则只需提供法定代表人</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负责人证明书）；</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1.3 </w:t>
      </w:r>
      <w:r w:rsidRPr="006657A8">
        <w:rPr>
          <w:rFonts w:ascii="inherit" w:eastAsia="微软雅黑" w:hAnsi="inherit" w:cs="宋体"/>
          <w:color w:val="383838"/>
          <w:kern w:val="0"/>
          <w:sz w:val="24"/>
          <w:szCs w:val="24"/>
        </w:rPr>
        <w:t>法定代表人及参选人授权代表身份证复印件（</w:t>
      </w:r>
      <w:proofErr w:type="gramStart"/>
      <w:r w:rsidRPr="006657A8">
        <w:rPr>
          <w:rFonts w:ascii="inherit" w:eastAsia="微软雅黑" w:hAnsi="inherit" w:cs="宋体"/>
          <w:color w:val="383838"/>
          <w:kern w:val="0"/>
          <w:sz w:val="24"/>
          <w:szCs w:val="24"/>
        </w:rPr>
        <w:t>若参</w:t>
      </w:r>
      <w:proofErr w:type="gramEnd"/>
      <w:r w:rsidRPr="006657A8">
        <w:rPr>
          <w:rFonts w:ascii="inherit" w:eastAsia="微软雅黑" w:hAnsi="inherit" w:cs="宋体"/>
          <w:color w:val="383838"/>
          <w:kern w:val="0"/>
          <w:sz w:val="24"/>
          <w:szCs w:val="24"/>
        </w:rPr>
        <w:t>选授权代表为法人，则只需提供法定代表人身份证复印件）；</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1.4 </w:t>
      </w:r>
      <w:r w:rsidRPr="006657A8">
        <w:rPr>
          <w:rFonts w:ascii="inherit" w:eastAsia="微软雅黑" w:hAnsi="inherit" w:cs="宋体"/>
          <w:color w:val="383838"/>
          <w:kern w:val="0"/>
          <w:sz w:val="24"/>
          <w:szCs w:val="24"/>
        </w:rPr>
        <w:t>为了提高工作效率，参选人购买比选文件前</w:t>
      </w:r>
      <w:proofErr w:type="gramStart"/>
      <w:r w:rsidRPr="006657A8">
        <w:rPr>
          <w:rFonts w:ascii="inherit" w:eastAsia="微软雅黑" w:hAnsi="inherit" w:cs="宋体"/>
          <w:color w:val="383838"/>
          <w:kern w:val="0"/>
          <w:sz w:val="24"/>
          <w:szCs w:val="24"/>
        </w:rPr>
        <w:t>须访问</w:t>
      </w:r>
      <w:proofErr w:type="gramEnd"/>
      <w:r w:rsidRPr="006657A8">
        <w:rPr>
          <w:rFonts w:ascii="inherit" w:eastAsia="微软雅黑" w:hAnsi="inherit" w:cs="宋体"/>
          <w:color w:val="383838"/>
          <w:kern w:val="0"/>
          <w:sz w:val="24"/>
          <w:szCs w:val="24"/>
        </w:rPr>
        <w:t>我司网站：</w:t>
      </w:r>
      <w:r w:rsidRPr="006657A8">
        <w:rPr>
          <w:rFonts w:ascii="inherit" w:eastAsia="微软雅黑" w:hAnsi="inherit" w:cs="宋体"/>
          <w:color w:val="383838"/>
          <w:kern w:val="0"/>
          <w:sz w:val="24"/>
          <w:szCs w:val="24"/>
        </w:rPr>
        <w:t>http://www.gzbidding.cn</w:t>
      </w:r>
      <w:r w:rsidRPr="006657A8">
        <w:rPr>
          <w:rFonts w:ascii="inherit" w:eastAsia="微软雅黑" w:hAnsi="inherit" w:cs="宋体"/>
          <w:color w:val="383838"/>
          <w:kern w:val="0"/>
          <w:sz w:val="24"/>
          <w:szCs w:val="24"/>
        </w:rPr>
        <w:t>，在右侧</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快速服务</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栏下载填写《获取项目文件登记表》</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并保证以上信息真实可靠，如因填写信息错误导致的与本项目有关的任何损失由填表者承担，在购买文件时须出具打印件。</w:t>
      </w:r>
    </w:p>
    <w:p w:rsidR="006657A8" w:rsidRPr="006657A8" w:rsidRDefault="006657A8" w:rsidP="006657A8">
      <w:pPr>
        <w:widowControl/>
        <w:shd w:val="clear" w:color="auto" w:fill="FFFFFF"/>
        <w:spacing w:before="75" w:after="330" w:line="360" w:lineRule="atLeast"/>
        <w:ind w:left="1995" w:hanging="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xml:space="preserve">2. </w:t>
      </w:r>
      <w:proofErr w:type="gramStart"/>
      <w:r w:rsidRPr="006657A8">
        <w:rPr>
          <w:rFonts w:ascii="inherit" w:eastAsia="微软雅黑" w:hAnsi="inherit" w:cs="宋体"/>
          <w:color w:val="383838"/>
          <w:kern w:val="0"/>
          <w:sz w:val="24"/>
          <w:szCs w:val="24"/>
        </w:rPr>
        <w:t>网购标书</w:t>
      </w:r>
      <w:proofErr w:type="gramEnd"/>
      <w:r w:rsidRPr="006657A8">
        <w:rPr>
          <w:rFonts w:ascii="inherit" w:eastAsia="微软雅黑" w:hAnsi="inherit" w:cs="宋体"/>
          <w:color w:val="383838"/>
          <w:kern w:val="0"/>
          <w:sz w:val="24"/>
          <w:szCs w:val="24"/>
        </w:rPr>
        <w:t>注意事项：</w:t>
      </w:r>
    </w:p>
    <w:p w:rsidR="006657A8" w:rsidRPr="006657A8" w:rsidRDefault="006657A8" w:rsidP="006657A8">
      <w:pPr>
        <w:widowControl/>
        <w:shd w:val="clear" w:color="auto" w:fill="FFFFFF"/>
        <w:spacing w:before="75" w:after="330" w:line="360" w:lineRule="atLeast"/>
        <w:ind w:left="1995" w:firstLine="42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请参选人将上述资料的扫描件或复印件连同汇款底单一并传真（</w:t>
      </w:r>
      <w:r w:rsidRPr="006657A8">
        <w:rPr>
          <w:rFonts w:ascii="inherit" w:eastAsia="微软雅黑" w:hAnsi="inherit" w:cs="宋体"/>
          <w:color w:val="383838"/>
          <w:kern w:val="0"/>
          <w:sz w:val="24"/>
          <w:szCs w:val="24"/>
        </w:rPr>
        <w:t>020-87385151</w:t>
      </w:r>
      <w:r w:rsidRPr="006657A8">
        <w:rPr>
          <w:rFonts w:ascii="inherit" w:eastAsia="微软雅黑" w:hAnsi="inherit" w:cs="宋体"/>
          <w:color w:val="383838"/>
          <w:kern w:val="0"/>
          <w:sz w:val="24"/>
          <w:szCs w:val="24"/>
        </w:rPr>
        <w:t>）或发电子邮件（</w:t>
      </w:r>
      <w:r w:rsidRPr="006657A8">
        <w:rPr>
          <w:rFonts w:ascii="inherit" w:eastAsia="微软雅黑" w:hAnsi="inherit" w:cs="宋体"/>
          <w:color w:val="383838"/>
          <w:kern w:val="0"/>
          <w:sz w:val="24"/>
          <w:szCs w:val="24"/>
        </w:rPr>
        <w:t>gzzjzbyxgs@126.com</w:t>
      </w:r>
      <w:r w:rsidRPr="006657A8">
        <w:rPr>
          <w:rFonts w:ascii="inherit" w:eastAsia="微软雅黑" w:hAnsi="inherit" w:cs="宋体"/>
          <w:color w:val="383838"/>
          <w:kern w:val="0"/>
          <w:sz w:val="24"/>
          <w:szCs w:val="24"/>
        </w:rPr>
        <w:t>）到我公司</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并注明公司联系人、联系电话、电子邮箱、所投项目名称、项目编号、参投包组号。如未注明详情或款项未按时到账导致购买比选文件不成功，后果由参选人自行承担。发送电子邮件后请联系我司（</w:t>
      </w:r>
      <w:r w:rsidRPr="006657A8">
        <w:rPr>
          <w:rFonts w:ascii="inherit" w:eastAsia="微软雅黑" w:hAnsi="inherit" w:cs="宋体"/>
          <w:color w:val="383838"/>
          <w:kern w:val="0"/>
          <w:sz w:val="24"/>
          <w:szCs w:val="24"/>
        </w:rPr>
        <w:t>020-87385151</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020-37639369</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020-87371812</w:t>
      </w:r>
      <w:r w:rsidRPr="006657A8">
        <w:rPr>
          <w:rFonts w:ascii="inherit" w:eastAsia="微软雅黑" w:hAnsi="inherit" w:cs="宋体"/>
          <w:color w:val="383838"/>
          <w:kern w:val="0"/>
          <w:sz w:val="24"/>
          <w:szCs w:val="24"/>
        </w:rPr>
        <w:t>、</w:t>
      </w:r>
      <w:r w:rsidRPr="006657A8">
        <w:rPr>
          <w:rFonts w:ascii="inherit" w:eastAsia="微软雅黑" w:hAnsi="inherit" w:cs="宋体"/>
          <w:color w:val="383838"/>
          <w:kern w:val="0"/>
          <w:sz w:val="24"/>
          <w:szCs w:val="24"/>
        </w:rPr>
        <w:t>020-87372296</w:t>
      </w:r>
      <w:r w:rsidRPr="006657A8">
        <w:rPr>
          <w:rFonts w:ascii="inherit" w:eastAsia="微软雅黑" w:hAnsi="inherit" w:cs="宋体"/>
          <w:color w:val="383838"/>
          <w:kern w:val="0"/>
          <w:sz w:val="24"/>
          <w:szCs w:val="24"/>
        </w:rPr>
        <w:t>）。</w:t>
      </w:r>
    </w:p>
    <w:p w:rsidR="006657A8" w:rsidRPr="006657A8" w:rsidRDefault="006657A8" w:rsidP="006657A8">
      <w:pPr>
        <w:widowControl/>
        <w:shd w:val="clear" w:color="auto" w:fill="FFFFFF"/>
        <w:spacing w:before="75" w:after="330" w:line="360" w:lineRule="atLeast"/>
        <w:ind w:firstLine="447"/>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购买比选文件账户信息：</w:t>
      </w:r>
    </w:p>
    <w:p w:rsidR="006657A8" w:rsidRPr="006657A8" w:rsidRDefault="006657A8" w:rsidP="006657A8">
      <w:pPr>
        <w:widowControl/>
        <w:shd w:val="clear" w:color="auto" w:fill="FFFFFF"/>
        <w:spacing w:line="360" w:lineRule="atLeast"/>
        <w:ind w:firstLine="447"/>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收</w:t>
      </w:r>
      <w:r w:rsidRPr="006657A8">
        <w:rPr>
          <w:rFonts w:ascii="inherit" w:eastAsia="微软雅黑" w:hAnsi="inherit" w:cs="宋体"/>
          <w:color w:val="383838"/>
          <w:kern w:val="0"/>
          <w:sz w:val="24"/>
          <w:szCs w:val="24"/>
        </w:rPr>
        <w:t xml:space="preserve"> </w:t>
      </w:r>
      <w:r w:rsidRPr="006657A8">
        <w:rPr>
          <w:rFonts w:ascii="inherit" w:eastAsia="微软雅黑" w:hAnsi="inherit" w:cs="宋体"/>
          <w:color w:val="383838"/>
          <w:kern w:val="0"/>
          <w:sz w:val="24"/>
          <w:szCs w:val="24"/>
        </w:rPr>
        <w:t>款</w:t>
      </w:r>
      <w:r w:rsidRPr="006657A8">
        <w:rPr>
          <w:rFonts w:ascii="inherit" w:eastAsia="微软雅黑" w:hAnsi="inherit" w:cs="宋体"/>
          <w:color w:val="383838"/>
          <w:kern w:val="0"/>
          <w:sz w:val="24"/>
          <w:szCs w:val="24"/>
        </w:rPr>
        <w:t xml:space="preserve"> </w:t>
      </w:r>
      <w:r w:rsidRPr="006657A8">
        <w:rPr>
          <w:rFonts w:ascii="inherit" w:eastAsia="微软雅黑" w:hAnsi="inherit" w:cs="宋体"/>
          <w:color w:val="383838"/>
          <w:kern w:val="0"/>
          <w:sz w:val="24"/>
          <w:szCs w:val="24"/>
        </w:rPr>
        <w:t>人：</w:t>
      </w:r>
      <w:r w:rsidRPr="006657A8">
        <w:rPr>
          <w:rFonts w:ascii="inherit" w:eastAsia="微软雅黑" w:hAnsi="inherit" w:cs="宋体"/>
          <w:color w:val="383838"/>
          <w:kern w:val="0"/>
          <w:sz w:val="24"/>
          <w:szCs w:val="24"/>
          <w:u w:val="single"/>
          <w:bdr w:val="none" w:sz="0" w:space="0" w:color="auto" w:frame="1"/>
        </w:rPr>
        <w:t>广州中经招标有限公司</w:t>
      </w:r>
    </w:p>
    <w:p w:rsidR="006657A8" w:rsidRPr="006657A8" w:rsidRDefault="006657A8" w:rsidP="006657A8">
      <w:pPr>
        <w:widowControl/>
        <w:shd w:val="clear" w:color="auto" w:fill="FFFFFF"/>
        <w:spacing w:line="360" w:lineRule="atLeast"/>
        <w:ind w:left="2104" w:hanging="80"/>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开户银行：</w:t>
      </w:r>
      <w:r w:rsidRPr="006657A8">
        <w:rPr>
          <w:rFonts w:ascii="inherit" w:eastAsia="微软雅黑" w:hAnsi="inherit" w:cs="宋体"/>
          <w:color w:val="383838"/>
          <w:kern w:val="0"/>
          <w:sz w:val="24"/>
          <w:szCs w:val="24"/>
          <w:u w:val="single"/>
          <w:bdr w:val="none" w:sz="0" w:space="0" w:color="auto" w:frame="1"/>
        </w:rPr>
        <w:t>中国工商银行五羊支行</w:t>
      </w:r>
    </w:p>
    <w:p w:rsidR="006657A8" w:rsidRPr="006657A8" w:rsidRDefault="006657A8" w:rsidP="006657A8">
      <w:pPr>
        <w:widowControl/>
        <w:shd w:val="clear" w:color="auto" w:fill="FFFFFF"/>
        <w:spacing w:line="360" w:lineRule="atLeast"/>
        <w:ind w:left="1995" w:firstLine="42"/>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账</w:t>
      </w:r>
      <w:r w:rsidRPr="006657A8">
        <w:rPr>
          <w:rFonts w:ascii="inherit" w:eastAsia="微软雅黑" w:hAnsi="inherit" w:cs="宋体"/>
          <w:color w:val="383838"/>
          <w:kern w:val="0"/>
          <w:sz w:val="24"/>
          <w:szCs w:val="24"/>
        </w:rPr>
        <w:t xml:space="preserve">    </w:t>
      </w:r>
      <w:r w:rsidRPr="006657A8">
        <w:rPr>
          <w:rFonts w:ascii="inherit" w:eastAsia="微软雅黑" w:hAnsi="inherit" w:cs="宋体"/>
          <w:color w:val="383838"/>
          <w:kern w:val="0"/>
          <w:sz w:val="24"/>
          <w:szCs w:val="24"/>
        </w:rPr>
        <w:t>号：</w:t>
      </w:r>
      <w:r w:rsidRPr="006657A8">
        <w:rPr>
          <w:rFonts w:ascii="inherit" w:eastAsia="微软雅黑" w:hAnsi="inherit" w:cs="宋体"/>
          <w:color w:val="383838"/>
          <w:kern w:val="0"/>
          <w:sz w:val="24"/>
          <w:szCs w:val="24"/>
          <w:u w:val="single"/>
          <w:bdr w:val="none" w:sz="0" w:space="0" w:color="auto" w:frame="1"/>
        </w:rPr>
        <w:t>3602064719200511226</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w:t>
      </w:r>
    </w:p>
    <w:p w:rsidR="006657A8" w:rsidRPr="006657A8" w:rsidRDefault="006657A8" w:rsidP="006657A8">
      <w:pPr>
        <w:widowControl/>
        <w:shd w:val="clear" w:color="auto" w:fill="FFFFFF"/>
        <w:spacing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b/>
          <w:bCs/>
          <w:color w:val="383838"/>
          <w:kern w:val="0"/>
          <w:sz w:val="24"/>
          <w:szCs w:val="24"/>
        </w:rPr>
        <w:t>四、预算金额：</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预算金额：</w:t>
      </w:r>
      <w:r w:rsidR="00777350" w:rsidRPr="006657A8">
        <w:rPr>
          <w:rFonts w:ascii="inherit" w:eastAsia="微软雅黑" w:hAnsi="inherit" w:cs="宋体"/>
          <w:color w:val="383838"/>
          <w:kern w:val="0"/>
          <w:sz w:val="24"/>
          <w:szCs w:val="24"/>
        </w:rPr>
        <w:t xml:space="preserve"> </w:t>
      </w:r>
      <w:r w:rsidRPr="006657A8">
        <w:rPr>
          <w:rFonts w:ascii="inherit" w:eastAsia="微软雅黑" w:hAnsi="inherit" w:cs="宋体"/>
          <w:color w:val="383838"/>
          <w:kern w:val="0"/>
          <w:sz w:val="24"/>
          <w:szCs w:val="24"/>
        </w:rPr>
        <w:t xml:space="preserve">0.0000000 </w:t>
      </w:r>
      <w:r w:rsidRPr="006657A8">
        <w:rPr>
          <w:rFonts w:ascii="inherit" w:eastAsia="微软雅黑" w:hAnsi="inherit" w:cs="宋体"/>
          <w:color w:val="383838"/>
          <w:kern w:val="0"/>
          <w:sz w:val="24"/>
          <w:szCs w:val="24"/>
        </w:rPr>
        <w:t>万元（人民币）</w:t>
      </w:r>
    </w:p>
    <w:p w:rsidR="006657A8" w:rsidRPr="006657A8" w:rsidRDefault="006657A8" w:rsidP="006657A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6657A8">
        <w:rPr>
          <w:rFonts w:ascii="inherit" w:eastAsia="微软雅黑" w:hAnsi="inherit" w:cs="宋体"/>
          <w:color w:val="383838"/>
          <w:kern w:val="0"/>
          <w:sz w:val="24"/>
          <w:szCs w:val="24"/>
        </w:rPr>
        <w:t> </w:t>
      </w:r>
    </w:p>
    <w:p w:rsidR="00DE2DCD" w:rsidRPr="006657A8" w:rsidRDefault="00DE2DCD"/>
    <w:sectPr w:rsidR="00DE2DCD" w:rsidRPr="006657A8" w:rsidSect="006657A8">
      <w:pgSz w:w="11906" w:h="16838"/>
      <w:pgMar w:top="1440" w:right="90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350" w:rsidRDefault="00777350" w:rsidP="00777350">
      <w:r>
        <w:separator/>
      </w:r>
    </w:p>
  </w:endnote>
  <w:endnote w:type="continuationSeparator" w:id="1">
    <w:p w:rsidR="00777350" w:rsidRDefault="00777350" w:rsidP="007773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350" w:rsidRDefault="00777350" w:rsidP="00777350">
      <w:r>
        <w:separator/>
      </w:r>
    </w:p>
  </w:footnote>
  <w:footnote w:type="continuationSeparator" w:id="1">
    <w:p w:rsidR="00777350" w:rsidRDefault="00777350" w:rsidP="007773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7A8"/>
    <w:rsid w:val="006657A8"/>
    <w:rsid w:val="00777350"/>
    <w:rsid w:val="00BE473F"/>
    <w:rsid w:val="00DE2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CD"/>
    <w:pPr>
      <w:widowControl w:val="0"/>
      <w:jc w:val="both"/>
    </w:pPr>
  </w:style>
  <w:style w:type="paragraph" w:styleId="2">
    <w:name w:val="heading 2"/>
    <w:basedOn w:val="a"/>
    <w:link w:val="2Char"/>
    <w:uiPriority w:val="9"/>
    <w:qFormat/>
    <w:rsid w:val="006657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657A8"/>
    <w:rPr>
      <w:rFonts w:ascii="宋体" w:eastAsia="宋体" w:hAnsi="宋体" w:cs="宋体"/>
      <w:b/>
      <w:bCs/>
      <w:kern w:val="0"/>
      <w:sz w:val="36"/>
      <w:szCs w:val="36"/>
    </w:rPr>
  </w:style>
  <w:style w:type="paragraph" w:customStyle="1" w:styleId="tc">
    <w:name w:val="tc"/>
    <w:basedOn w:val="a"/>
    <w:rsid w:val="006657A8"/>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6657A8"/>
  </w:style>
  <w:style w:type="paragraph" w:styleId="a3">
    <w:name w:val="Normal (Web)"/>
    <w:basedOn w:val="a"/>
    <w:uiPriority w:val="99"/>
    <w:unhideWhenUsed/>
    <w:rsid w:val="006657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57A8"/>
    <w:rPr>
      <w:b/>
      <w:bCs/>
    </w:rPr>
  </w:style>
  <w:style w:type="paragraph" w:styleId="a5">
    <w:name w:val="header"/>
    <w:basedOn w:val="a"/>
    <w:link w:val="Char"/>
    <w:uiPriority w:val="99"/>
    <w:semiHidden/>
    <w:unhideWhenUsed/>
    <w:rsid w:val="00777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77350"/>
    <w:rPr>
      <w:sz w:val="18"/>
      <w:szCs w:val="18"/>
    </w:rPr>
  </w:style>
  <w:style w:type="paragraph" w:styleId="a6">
    <w:name w:val="footer"/>
    <w:basedOn w:val="a"/>
    <w:link w:val="Char0"/>
    <w:uiPriority w:val="99"/>
    <w:semiHidden/>
    <w:unhideWhenUsed/>
    <w:rsid w:val="0077735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77350"/>
    <w:rPr>
      <w:sz w:val="18"/>
      <w:szCs w:val="18"/>
    </w:rPr>
  </w:style>
</w:styles>
</file>

<file path=word/webSettings.xml><?xml version="1.0" encoding="utf-8"?>
<w:webSettings xmlns:r="http://schemas.openxmlformats.org/officeDocument/2006/relationships" xmlns:w="http://schemas.openxmlformats.org/wordprocessingml/2006/main">
  <w:divs>
    <w:div w:id="1320886851">
      <w:bodyDiv w:val="1"/>
      <w:marLeft w:val="0"/>
      <w:marRight w:val="0"/>
      <w:marTop w:val="0"/>
      <w:marBottom w:val="0"/>
      <w:divBdr>
        <w:top w:val="none" w:sz="0" w:space="0" w:color="auto"/>
        <w:left w:val="none" w:sz="0" w:space="0" w:color="auto"/>
        <w:bottom w:val="none" w:sz="0" w:space="0" w:color="auto"/>
        <w:right w:val="none" w:sz="0" w:space="0" w:color="auto"/>
      </w:divBdr>
      <w:divsChild>
        <w:div w:id="1022047636">
          <w:marLeft w:val="0"/>
          <w:marRight w:val="0"/>
          <w:marTop w:val="0"/>
          <w:marBottom w:val="0"/>
          <w:divBdr>
            <w:top w:val="none" w:sz="0" w:space="0" w:color="auto"/>
            <w:left w:val="none" w:sz="0" w:space="0" w:color="auto"/>
            <w:bottom w:val="none" w:sz="0" w:space="0" w:color="auto"/>
            <w:right w:val="none" w:sz="0" w:space="0" w:color="auto"/>
          </w:divBdr>
        </w:div>
        <w:div w:id="894313536">
          <w:marLeft w:val="1425"/>
          <w:marRight w:val="0"/>
          <w:marTop w:val="0"/>
          <w:marBottom w:val="0"/>
          <w:divBdr>
            <w:top w:val="none" w:sz="0" w:space="0" w:color="auto"/>
            <w:left w:val="none" w:sz="0" w:space="0" w:color="auto"/>
            <w:bottom w:val="none" w:sz="0" w:space="0" w:color="auto"/>
            <w:right w:val="none" w:sz="0" w:space="0" w:color="auto"/>
          </w:divBdr>
          <w:divsChild>
            <w:div w:id="34501475">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371</Words>
  <Characters>2120</Characters>
  <Application>Microsoft Office Word</Application>
  <DocSecurity>0</DocSecurity>
  <Lines>17</Lines>
  <Paragraphs>4</Paragraphs>
  <ScaleCrop>false</ScaleCrop>
  <Company>Lenovo</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2022-04-22T06:46:00Z</dcterms:created>
  <dcterms:modified xsi:type="dcterms:W3CDTF">2022-04-22T06:56:00Z</dcterms:modified>
</cp:coreProperties>
</file>