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EF" w:rsidRPr="00605B32" w:rsidRDefault="006C0AEF" w:rsidP="006C0AEF">
      <w:pPr>
        <w:widowControl/>
        <w:spacing w:before="75" w:after="75" w:line="245" w:lineRule="atLeast"/>
        <w:jc w:val="center"/>
        <w:rPr>
          <w:rFonts w:ascii="宋体" w:eastAsia="宋体" w:hAnsi="宋体" w:cs="Tahoma"/>
          <w:b/>
          <w:kern w:val="0"/>
          <w:sz w:val="30"/>
          <w:szCs w:val="30"/>
        </w:rPr>
      </w:pPr>
      <w:r w:rsidRPr="00605B32">
        <w:rPr>
          <w:rFonts w:ascii="宋体" w:eastAsia="宋体" w:hAnsi="宋体" w:cs="Tahoma" w:hint="eastAsia"/>
          <w:b/>
          <w:kern w:val="0"/>
          <w:sz w:val="30"/>
          <w:szCs w:val="30"/>
        </w:rPr>
        <w:t>南方医科大学口腔医院（广东省口腔医院）牙科手机采购项目</w:t>
      </w:r>
    </w:p>
    <w:p w:rsidR="007E57A1" w:rsidRPr="00605B32" w:rsidRDefault="006014B4" w:rsidP="006C0AEF">
      <w:pPr>
        <w:widowControl/>
        <w:spacing w:before="75" w:after="75" w:line="245" w:lineRule="atLeast"/>
        <w:jc w:val="center"/>
        <w:rPr>
          <w:rFonts w:ascii="宋体" w:eastAsia="宋体" w:hAnsi="宋体" w:cs="Tahoma"/>
          <w:b/>
          <w:kern w:val="0"/>
          <w:sz w:val="30"/>
          <w:szCs w:val="30"/>
        </w:rPr>
      </w:pPr>
      <w:r w:rsidRPr="00605B32">
        <w:rPr>
          <w:rFonts w:ascii="宋体" w:eastAsia="宋体" w:hAnsi="宋体" w:cs="Tahoma" w:hint="eastAsia"/>
          <w:b/>
          <w:kern w:val="0"/>
          <w:sz w:val="30"/>
          <w:szCs w:val="30"/>
        </w:rPr>
        <w:t>中标公告</w:t>
      </w:r>
    </w:p>
    <w:p w:rsidR="007E57A1" w:rsidRPr="00A504A3" w:rsidRDefault="007E57A1" w:rsidP="00652557">
      <w:pPr>
        <w:widowControl/>
        <w:spacing w:before="75" w:after="75" w:line="360" w:lineRule="auto"/>
        <w:ind w:firstLine="480"/>
        <w:jc w:val="left"/>
        <w:rPr>
          <w:rFonts w:ascii="宋体" w:eastAsia="宋体" w:hAnsi="宋体" w:cs="Tahoma"/>
          <w:kern w:val="0"/>
          <w:szCs w:val="21"/>
        </w:rPr>
      </w:pPr>
      <w:r w:rsidRPr="00A504A3">
        <w:rPr>
          <w:rFonts w:ascii="宋体" w:eastAsia="宋体" w:hAnsi="宋体" w:cs="Tahoma" w:hint="eastAsia"/>
          <w:kern w:val="0"/>
          <w:szCs w:val="21"/>
        </w:rPr>
        <w:t>广州市国科招标代理有限公司受</w:t>
      </w:r>
      <w:r w:rsidR="006C0AEF" w:rsidRPr="00A504A3">
        <w:rPr>
          <w:rFonts w:ascii="宋体" w:eastAsia="宋体" w:hAnsi="宋体" w:cs="Tahoma" w:hint="eastAsia"/>
          <w:kern w:val="0"/>
          <w:szCs w:val="21"/>
        </w:rPr>
        <w:t>南方医科大学口腔医院（广东省口腔医院）</w:t>
      </w:r>
      <w:r w:rsidRPr="00A504A3">
        <w:rPr>
          <w:rFonts w:ascii="宋体" w:eastAsia="宋体" w:hAnsi="宋体" w:cs="Tahoma" w:hint="eastAsia"/>
          <w:kern w:val="0"/>
          <w:szCs w:val="21"/>
        </w:rPr>
        <w:t>的委托，就</w:t>
      </w:r>
      <w:r w:rsidR="006C0AEF" w:rsidRPr="00A504A3">
        <w:rPr>
          <w:rFonts w:ascii="宋体" w:eastAsia="宋体" w:hAnsi="宋体" w:cs="Tahoma" w:hint="eastAsia"/>
          <w:kern w:val="0"/>
          <w:szCs w:val="21"/>
        </w:rPr>
        <w:t>南方医科大学口腔医院（广东省口腔医院）牙科手机采购项目</w:t>
      </w:r>
      <w:r w:rsidRPr="00A504A3">
        <w:rPr>
          <w:rFonts w:ascii="宋体" w:eastAsia="宋体" w:hAnsi="宋体" w:cs="Tahoma" w:hint="eastAsia"/>
          <w:kern w:val="0"/>
          <w:szCs w:val="21"/>
        </w:rPr>
        <w:t>（项目编号：</w:t>
      </w:r>
      <w:r w:rsidR="006C0AEF" w:rsidRPr="00A504A3">
        <w:rPr>
          <w:rFonts w:ascii="宋体" w:eastAsia="宋体" w:hAnsi="宋体" w:cs="Tahoma"/>
          <w:kern w:val="0"/>
          <w:szCs w:val="21"/>
        </w:rPr>
        <w:t>GZGK20E275A0758Z</w:t>
      </w:r>
      <w:r w:rsidRPr="00A504A3">
        <w:rPr>
          <w:rFonts w:ascii="宋体" w:eastAsia="宋体" w:hAnsi="宋体" w:cs="Tahoma" w:hint="eastAsia"/>
          <w:kern w:val="0"/>
          <w:szCs w:val="21"/>
        </w:rPr>
        <w:t>）进行公开招标，</w:t>
      </w:r>
      <w:r w:rsidR="00CF36A2" w:rsidRPr="00A504A3">
        <w:rPr>
          <w:rFonts w:ascii="宋体" w:hAnsi="宋体" w:cs="宋体" w:hint="eastAsia"/>
          <w:kern w:val="0"/>
          <w:szCs w:val="21"/>
        </w:rPr>
        <w:t>经过评标委员会的评审及推荐、招标人的确认和中标公示，以下单位为中标人：</w:t>
      </w:r>
    </w:p>
    <w:p w:rsidR="007E57A1" w:rsidRPr="00A504A3" w:rsidRDefault="0040134C" w:rsidP="0040134C">
      <w:pPr>
        <w:widowControl/>
        <w:spacing w:before="75" w:after="75" w:line="360" w:lineRule="auto"/>
        <w:ind w:left="630" w:hanging="405"/>
        <w:jc w:val="left"/>
        <w:rPr>
          <w:rFonts w:ascii="宋体" w:eastAsia="宋体" w:hAnsi="宋体" w:cs="Tahoma"/>
          <w:b/>
          <w:bCs/>
          <w:kern w:val="0"/>
          <w:szCs w:val="21"/>
        </w:rPr>
      </w:pPr>
      <w:r w:rsidRPr="00A504A3">
        <w:rPr>
          <w:rFonts w:ascii="宋体" w:eastAsia="宋体" w:hAnsi="宋体" w:cs="Tahoma" w:hint="eastAsia"/>
          <w:b/>
          <w:bCs/>
          <w:kern w:val="0"/>
          <w:szCs w:val="21"/>
        </w:rPr>
        <w:t>一、</w:t>
      </w:r>
      <w:r w:rsidR="00CF36A2" w:rsidRPr="00A504A3">
        <w:rPr>
          <w:rFonts w:ascii="宋体" w:eastAsia="宋体" w:hAnsi="宋体" w:cs="Tahoma" w:hint="eastAsia"/>
          <w:b/>
          <w:bCs/>
          <w:kern w:val="0"/>
          <w:szCs w:val="21"/>
        </w:rPr>
        <w:t>中标人</w:t>
      </w:r>
    </w:p>
    <w:tbl>
      <w:tblPr>
        <w:tblW w:w="4610" w:type="pct"/>
        <w:jc w:val="center"/>
        <w:tblInd w:w="2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5"/>
        <w:gridCol w:w="4111"/>
        <w:gridCol w:w="2411"/>
      </w:tblGrid>
      <w:tr w:rsidR="001F1B4A" w:rsidRPr="00A504A3" w:rsidTr="00A504A3">
        <w:trPr>
          <w:trHeight w:val="579"/>
          <w:jc w:val="center"/>
        </w:trPr>
        <w:tc>
          <w:tcPr>
            <w:tcW w:w="850" w:type="pct"/>
            <w:vAlign w:val="center"/>
          </w:tcPr>
          <w:p w:rsidR="006C0AEF" w:rsidRPr="00A504A3" w:rsidRDefault="006C0AEF" w:rsidP="00E53DB8">
            <w:pPr>
              <w:jc w:val="center"/>
              <w:rPr>
                <w:szCs w:val="21"/>
              </w:rPr>
            </w:pPr>
            <w:r w:rsidRPr="00A504A3">
              <w:rPr>
                <w:rFonts w:hint="eastAsia"/>
                <w:szCs w:val="21"/>
              </w:rPr>
              <w:t>包组号</w:t>
            </w:r>
          </w:p>
        </w:tc>
        <w:tc>
          <w:tcPr>
            <w:tcW w:w="2616" w:type="pct"/>
            <w:vAlign w:val="center"/>
          </w:tcPr>
          <w:p w:rsidR="006C0AEF" w:rsidRPr="00A504A3" w:rsidRDefault="006C0AEF" w:rsidP="00E53DB8">
            <w:pPr>
              <w:jc w:val="center"/>
              <w:rPr>
                <w:rFonts w:ascii="宋体" w:hAnsi="宋体" w:cs="宋体"/>
                <w:szCs w:val="21"/>
              </w:rPr>
            </w:pPr>
            <w:r w:rsidRPr="00A504A3">
              <w:rPr>
                <w:rFonts w:hint="eastAsia"/>
                <w:szCs w:val="21"/>
              </w:rPr>
              <w:t>中标人名称</w:t>
            </w:r>
          </w:p>
        </w:tc>
        <w:tc>
          <w:tcPr>
            <w:tcW w:w="1534" w:type="pct"/>
            <w:vAlign w:val="center"/>
          </w:tcPr>
          <w:p w:rsidR="006C0AEF" w:rsidRPr="00A504A3" w:rsidRDefault="006C0AEF" w:rsidP="00E53DB8">
            <w:pPr>
              <w:jc w:val="center"/>
              <w:rPr>
                <w:rFonts w:ascii="宋体" w:hAnsi="宋体" w:cs="宋体"/>
                <w:szCs w:val="21"/>
              </w:rPr>
            </w:pPr>
            <w:r w:rsidRPr="00A504A3">
              <w:rPr>
                <w:rFonts w:hint="eastAsia"/>
                <w:szCs w:val="21"/>
              </w:rPr>
              <w:t>中标金额（元）</w:t>
            </w:r>
          </w:p>
        </w:tc>
      </w:tr>
      <w:tr w:rsidR="001F1B4A" w:rsidRPr="00A504A3" w:rsidTr="00A504A3">
        <w:trPr>
          <w:trHeight w:val="579"/>
          <w:jc w:val="center"/>
        </w:trPr>
        <w:tc>
          <w:tcPr>
            <w:tcW w:w="850" w:type="pct"/>
            <w:vAlign w:val="center"/>
          </w:tcPr>
          <w:p w:rsidR="001F1B4A" w:rsidRPr="00A504A3" w:rsidRDefault="001F1B4A" w:rsidP="00E53DB8">
            <w:pPr>
              <w:jc w:val="center"/>
              <w:rPr>
                <w:szCs w:val="21"/>
              </w:rPr>
            </w:pPr>
            <w:r w:rsidRPr="00A504A3">
              <w:rPr>
                <w:rFonts w:hint="eastAsia"/>
                <w:szCs w:val="21"/>
              </w:rPr>
              <w:t>二</w:t>
            </w:r>
          </w:p>
        </w:tc>
        <w:tc>
          <w:tcPr>
            <w:tcW w:w="2616" w:type="pct"/>
            <w:vAlign w:val="center"/>
          </w:tcPr>
          <w:p w:rsidR="001F1B4A" w:rsidRPr="00A504A3" w:rsidRDefault="001F1B4A" w:rsidP="007219FE">
            <w:pPr>
              <w:jc w:val="center"/>
              <w:rPr>
                <w:rFonts w:ascii="宋体" w:hAnsi="宋体" w:cs="宋体"/>
                <w:szCs w:val="21"/>
              </w:rPr>
            </w:pPr>
            <w:r w:rsidRPr="00A504A3">
              <w:rPr>
                <w:rFonts w:ascii="宋体" w:hAnsi="宋体" w:hint="eastAsia"/>
                <w:szCs w:val="21"/>
              </w:rPr>
              <w:t>广州市银</w:t>
            </w:r>
            <w:proofErr w:type="gramStart"/>
            <w:r w:rsidRPr="00A504A3">
              <w:rPr>
                <w:rFonts w:ascii="宋体" w:hAnsi="宋体" w:hint="eastAsia"/>
                <w:szCs w:val="21"/>
              </w:rPr>
              <w:t>星医疗</w:t>
            </w:r>
            <w:proofErr w:type="gramEnd"/>
            <w:r w:rsidRPr="00A504A3">
              <w:rPr>
                <w:rFonts w:ascii="宋体" w:hAnsi="宋体" w:hint="eastAsia"/>
                <w:szCs w:val="21"/>
              </w:rPr>
              <w:t>器材有限公司</w:t>
            </w:r>
          </w:p>
        </w:tc>
        <w:tc>
          <w:tcPr>
            <w:tcW w:w="1534" w:type="pct"/>
            <w:vAlign w:val="center"/>
          </w:tcPr>
          <w:p w:rsidR="001F1B4A" w:rsidRPr="00A504A3" w:rsidRDefault="00A504A3" w:rsidP="007219F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¥134,280.00</w:t>
            </w:r>
            <w:bookmarkStart w:id="0" w:name="_GoBack"/>
            <w:bookmarkEnd w:id="0"/>
          </w:p>
        </w:tc>
      </w:tr>
      <w:tr w:rsidR="001F1B4A" w:rsidRPr="00A504A3" w:rsidTr="00A504A3">
        <w:trPr>
          <w:trHeight w:val="579"/>
          <w:jc w:val="center"/>
        </w:trPr>
        <w:tc>
          <w:tcPr>
            <w:tcW w:w="850" w:type="pct"/>
            <w:vAlign w:val="center"/>
          </w:tcPr>
          <w:p w:rsidR="001F1B4A" w:rsidRPr="00A504A3" w:rsidRDefault="001F1B4A" w:rsidP="00E53DB8">
            <w:pPr>
              <w:jc w:val="center"/>
              <w:rPr>
                <w:szCs w:val="21"/>
              </w:rPr>
            </w:pPr>
            <w:r w:rsidRPr="00A504A3">
              <w:rPr>
                <w:rFonts w:hint="eastAsia"/>
                <w:szCs w:val="21"/>
              </w:rPr>
              <w:t>四</w:t>
            </w:r>
          </w:p>
        </w:tc>
        <w:tc>
          <w:tcPr>
            <w:tcW w:w="2616" w:type="pct"/>
            <w:vAlign w:val="center"/>
          </w:tcPr>
          <w:p w:rsidR="001F1B4A" w:rsidRPr="00A504A3" w:rsidRDefault="001F1B4A" w:rsidP="007219FE">
            <w:pPr>
              <w:jc w:val="center"/>
              <w:rPr>
                <w:rFonts w:ascii="宋体" w:hAnsi="宋体" w:cs="宋体"/>
                <w:szCs w:val="21"/>
              </w:rPr>
            </w:pPr>
            <w:r w:rsidRPr="00A504A3">
              <w:rPr>
                <w:rFonts w:ascii="宋体" w:hAnsi="宋体" w:hint="eastAsia"/>
                <w:szCs w:val="21"/>
              </w:rPr>
              <w:t>深圳市德源牙科设备技术有限公司</w:t>
            </w:r>
          </w:p>
        </w:tc>
        <w:tc>
          <w:tcPr>
            <w:tcW w:w="1534" w:type="pct"/>
            <w:vAlign w:val="center"/>
          </w:tcPr>
          <w:p w:rsidR="001F1B4A" w:rsidRPr="00A504A3" w:rsidRDefault="00A504A3" w:rsidP="007219F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¥182,360.00</w:t>
            </w:r>
          </w:p>
        </w:tc>
      </w:tr>
      <w:tr w:rsidR="001F1B4A" w:rsidRPr="00A504A3" w:rsidTr="00A504A3">
        <w:trPr>
          <w:trHeight w:val="579"/>
          <w:jc w:val="center"/>
        </w:trPr>
        <w:tc>
          <w:tcPr>
            <w:tcW w:w="850" w:type="pct"/>
            <w:vAlign w:val="center"/>
          </w:tcPr>
          <w:p w:rsidR="001F1B4A" w:rsidRPr="00A504A3" w:rsidRDefault="001F1B4A" w:rsidP="00E53DB8">
            <w:pPr>
              <w:jc w:val="center"/>
              <w:rPr>
                <w:szCs w:val="21"/>
              </w:rPr>
            </w:pPr>
            <w:r w:rsidRPr="00A504A3">
              <w:rPr>
                <w:rFonts w:hint="eastAsia"/>
                <w:szCs w:val="21"/>
              </w:rPr>
              <w:t>五</w:t>
            </w:r>
          </w:p>
        </w:tc>
        <w:tc>
          <w:tcPr>
            <w:tcW w:w="2616" w:type="pct"/>
            <w:vAlign w:val="center"/>
          </w:tcPr>
          <w:p w:rsidR="001F1B4A" w:rsidRPr="00A504A3" w:rsidRDefault="001F1B4A" w:rsidP="007219FE">
            <w:pPr>
              <w:jc w:val="center"/>
              <w:rPr>
                <w:rFonts w:ascii="宋体" w:hAnsi="宋体" w:cs="宋体"/>
                <w:szCs w:val="21"/>
              </w:rPr>
            </w:pPr>
            <w:r w:rsidRPr="00A504A3">
              <w:rPr>
                <w:rFonts w:ascii="宋体" w:hAnsi="宋体" w:hint="eastAsia"/>
                <w:szCs w:val="21"/>
              </w:rPr>
              <w:t>深圳市德源牙科设备技术有限公司</w:t>
            </w:r>
          </w:p>
        </w:tc>
        <w:tc>
          <w:tcPr>
            <w:tcW w:w="1534" w:type="pct"/>
            <w:vAlign w:val="center"/>
          </w:tcPr>
          <w:p w:rsidR="001F1B4A" w:rsidRPr="00A504A3" w:rsidRDefault="00A504A3" w:rsidP="007219F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¥29,500.00</w:t>
            </w:r>
          </w:p>
        </w:tc>
      </w:tr>
    </w:tbl>
    <w:p w:rsidR="007E57A1" w:rsidRPr="00A504A3" w:rsidRDefault="00BF58E0" w:rsidP="00D12BF0">
      <w:pPr>
        <w:widowControl/>
        <w:spacing w:before="75" w:after="75" w:line="360" w:lineRule="auto"/>
        <w:ind w:left="630" w:hanging="405"/>
        <w:jc w:val="left"/>
        <w:rPr>
          <w:rFonts w:ascii="宋体" w:eastAsia="宋体" w:hAnsi="宋体" w:cs="Tahoma"/>
          <w:b/>
          <w:bCs/>
          <w:kern w:val="0"/>
          <w:szCs w:val="21"/>
        </w:rPr>
      </w:pPr>
      <w:r w:rsidRPr="00A504A3">
        <w:rPr>
          <w:rFonts w:ascii="宋体" w:eastAsia="宋体" w:hAnsi="宋体" w:cs="Tahoma" w:hint="eastAsia"/>
          <w:b/>
          <w:bCs/>
          <w:kern w:val="0"/>
          <w:szCs w:val="21"/>
        </w:rPr>
        <w:t>二</w:t>
      </w:r>
      <w:r w:rsidR="007E57A1" w:rsidRPr="00A504A3">
        <w:rPr>
          <w:rFonts w:ascii="宋体" w:eastAsia="宋体" w:hAnsi="宋体" w:cs="Tahoma" w:hint="eastAsia"/>
          <w:b/>
          <w:bCs/>
          <w:kern w:val="0"/>
          <w:szCs w:val="21"/>
        </w:rPr>
        <w:t>、招标人、代理机构的名称、地址和联系方式：</w:t>
      </w:r>
    </w:p>
    <w:p w:rsidR="006C0AEF" w:rsidRPr="00A504A3" w:rsidRDefault="006C0AEF" w:rsidP="006C0AEF">
      <w:pPr>
        <w:widowControl/>
        <w:spacing w:before="75" w:after="75" w:line="360" w:lineRule="auto"/>
        <w:ind w:firstLine="768"/>
        <w:jc w:val="left"/>
        <w:rPr>
          <w:rFonts w:ascii="宋体" w:eastAsia="宋体" w:hAnsi="宋体" w:cs="Tahoma"/>
          <w:kern w:val="0"/>
          <w:szCs w:val="21"/>
        </w:rPr>
      </w:pPr>
      <w:r w:rsidRPr="00A504A3">
        <w:rPr>
          <w:rFonts w:ascii="宋体" w:eastAsia="宋体" w:hAnsi="宋体" w:cs="Tahoma" w:hint="eastAsia"/>
          <w:kern w:val="0"/>
          <w:szCs w:val="21"/>
        </w:rPr>
        <w:t>招标人名称：南方医科大学口腔医院（广东省口腔医院）</w:t>
      </w:r>
    </w:p>
    <w:p w:rsidR="006C0AEF" w:rsidRPr="00A504A3" w:rsidRDefault="006C0AEF" w:rsidP="006C0AEF">
      <w:pPr>
        <w:widowControl/>
        <w:spacing w:before="75" w:after="75" w:line="360" w:lineRule="auto"/>
        <w:ind w:firstLine="768"/>
        <w:jc w:val="left"/>
        <w:rPr>
          <w:rFonts w:ascii="宋体" w:eastAsia="宋体" w:hAnsi="宋体" w:cs="Tahoma"/>
          <w:kern w:val="0"/>
          <w:szCs w:val="21"/>
        </w:rPr>
      </w:pPr>
      <w:r w:rsidRPr="00A504A3">
        <w:rPr>
          <w:rFonts w:ascii="宋体" w:eastAsia="宋体" w:hAnsi="宋体" w:cs="Tahoma" w:hint="eastAsia"/>
          <w:kern w:val="0"/>
          <w:szCs w:val="21"/>
        </w:rPr>
        <w:t>招标人地址：广州市海珠区江南大道南366号</w:t>
      </w:r>
    </w:p>
    <w:p w:rsidR="006C0AEF" w:rsidRPr="00A504A3" w:rsidRDefault="006C0AEF" w:rsidP="006C0AEF">
      <w:pPr>
        <w:widowControl/>
        <w:spacing w:before="75" w:after="75" w:line="360" w:lineRule="auto"/>
        <w:ind w:firstLine="768"/>
        <w:jc w:val="left"/>
        <w:rPr>
          <w:rFonts w:ascii="宋体" w:eastAsia="宋体" w:hAnsi="宋体" w:cs="Tahoma"/>
          <w:kern w:val="0"/>
          <w:szCs w:val="21"/>
        </w:rPr>
      </w:pPr>
      <w:r w:rsidRPr="00A504A3">
        <w:rPr>
          <w:rFonts w:ascii="宋体" w:eastAsia="宋体" w:hAnsi="宋体" w:cs="Tahoma" w:hint="eastAsia"/>
          <w:kern w:val="0"/>
          <w:szCs w:val="21"/>
        </w:rPr>
        <w:t>招标单位联系人：邱小姐</w:t>
      </w:r>
    </w:p>
    <w:p w:rsidR="006C0AEF" w:rsidRPr="00A504A3" w:rsidRDefault="006C0AEF" w:rsidP="006C0AEF">
      <w:pPr>
        <w:widowControl/>
        <w:spacing w:before="75" w:after="75" w:line="360" w:lineRule="auto"/>
        <w:ind w:firstLine="768"/>
        <w:jc w:val="left"/>
        <w:rPr>
          <w:rFonts w:ascii="宋体" w:eastAsia="宋体" w:hAnsi="宋体" w:cs="Tahoma"/>
          <w:kern w:val="0"/>
          <w:szCs w:val="21"/>
        </w:rPr>
      </w:pPr>
      <w:r w:rsidRPr="00A504A3">
        <w:rPr>
          <w:rFonts w:ascii="宋体" w:eastAsia="宋体" w:hAnsi="宋体" w:cs="Tahoma" w:hint="eastAsia"/>
          <w:kern w:val="0"/>
          <w:szCs w:val="21"/>
        </w:rPr>
        <w:t>招标单位联系电话：</w:t>
      </w:r>
      <w:r w:rsidRPr="00A504A3">
        <w:rPr>
          <w:rFonts w:ascii="宋体" w:eastAsia="宋体" w:hAnsi="宋体" w:cs="Tahoma"/>
          <w:kern w:val="0"/>
          <w:szCs w:val="21"/>
        </w:rPr>
        <w:t>020-84233792</w:t>
      </w:r>
    </w:p>
    <w:p w:rsidR="006C0AEF" w:rsidRPr="00A504A3" w:rsidRDefault="006C0AEF" w:rsidP="006C0AEF">
      <w:pPr>
        <w:widowControl/>
        <w:spacing w:before="75" w:after="75" w:line="360" w:lineRule="auto"/>
        <w:ind w:firstLine="768"/>
        <w:jc w:val="left"/>
        <w:rPr>
          <w:rFonts w:ascii="宋体" w:eastAsia="宋体" w:hAnsi="宋体" w:cs="Tahoma"/>
          <w:kern w:val="0"/>
          <w:szCs w:val="21"/>
        </w:rPr>
      </w:pPr>
      <w:r w:rsidRPr="00A504A3">
        <w:rPr>
          <w:rFonts w:ascii="宋体" w:eastAsia="宋体" w:hAnsi="宋体" w:cs="Tahoma" w:hint="eastAsia"/>
          <w:kern w:val="0"/>
          <w:szCs w:val="21"/>
        </w:rPr>
        <w:t>代理机构名称：广州市国科招标代理有限公司</w:t>
      </w:r>
    </w:p>
    <w:p w:rsidR="006C0AEF" w:rsidRPr="00A504A3" w:rsidRDefault="006C0AEF" w:rsidP="006C0AEF">
      <w:pPr>
        <w:widowControl/>
        <w:spacing w:before="75" w:after="75" w:line="360" w:lineRule="auto"/>
        <w:ind w:firstLine="768"/>
        <w:jc w:val="left"/>
        <w:rPr>
          <w:rFonts w:ascii="宋体" w:eastAsia="宋体" w:hAnsi="宋体" w:cs="Tahoma"/>
          <w:kern w:val="0"/>
          <w:szCs w:val="21"/>
        </w:rPr>
      </w:pPr>
      <w:r w:rsidRPr="00A504A3">
        <w:rPr>
          <w:rFonts w:ascii="宋体" w:eastAsia="宋体" w:hAnsi="宋体" w:cs="Tahoma" w:hint="eastAsia"/>
          <w:kern w:val="0"/>
          <w:szCs w:val="21"/>
        </w:rPr>
        <w:t>代理机构地址：广州市先烈中路100号科学院大院9号楼东座2楼（中国广州分析测试中心对面）</w:t>
      </w:r>
    </w:p>
    <w:p w:rsidR="006C0AEF" w:rsidRPr="00A504A3" w:rsidRDefault="006C0AEF" w:rsidP="006C0AEF">
      <w:pPr>
        <w:widowControl/>
        <w:spacing w:before="75" w:after="75" w:line="360" w:lineRule="auto"/>
        <w:ind w:firstLine="768"/>
        <w:jc w:val="left"/>
        <w:rPr>
          <w:rFonts w:ascii="宋体" w:eastAsia="宋体" w:hAnsi="宋体" w:cs="Tahoma"/>
          <w:kern w:val="0"/>
          <w:szCs w:val="21"/>
        </w:rPr>
      </w:pPr>
      <w:r w:rsidRPr="00A504A3">
        <w:rPr>
          <w:rFonts w:ascii="宋体" w:eastAsia="宋体" w:hAnsi="宋体" w:cs="Tahoma" w:hint="eastAsia"/>
          <w:kern w:val="0"/>
          <w:szCs w:val="21"/>
        </w:rPr>
        <w:t>代理机构联系人：陈小姐、吴小姐</w:t>
      </w:r>
    </w:p>
    <w:p w:rsidR="006C0AEF" w:rsidRPr="00A504A3" w:rsidRDefault="006C0AEF" w:rsidP="006C0AEF">
      <w:pPr>
        <w:widowControl/>
        <w:spacing w:before="75" w:after="75" w:line="360" w:lineRule="auto"/>
        <w:ind w:firstLine="768"/>
        <w:jc w:val="left"/>
        <w:rPr>
          <w:rFonts w:ascii="宋体" w:eastAsia="宋体" w:hAnsi="宋体" w:cs="Tahoma"/>
          <w:kern w:val="0"/>
          <w:szCs w:val="21"/>
        </w:rPr>
      </w:pPr>
      <w:r w:rsidRPr="00A504A3">
        <w:rPr>
          <w:rFonts w:ascii="宋体" w:eastAsia="宋体" w:hAnsi="宋体" w:cs="Tahoma" w:hint="eastAsia"/>
          <w:kern w:val="0"/>
          <w:szCs w:val="21"/>
        </w:rPr>
        <w:t>代理机构联系电话：020-87688049、87683445</w:t>
      </w:r>
    </w:p>
    <w:p w:rsidR="008165DA" w:rsidRPr="00A504A3" w:rsidRDefault="008165DA" w:rsidP="006C0AEF">
      <w:pPr>
        <w:widowControl/>
        <w:spacing w:before="75" w:after="75" w:line="360" w:lineRule="auto"/>
        <w:ind w:firstLine="768"/>
        <w:jc w:val="left"/>
        <w:rPr>
          <w:rFonts w:ascii="宋体" w:eastAsia="宋体" w:hAnsi="宋体" w:cs="Tahoma"/>
          <w:kern w:val="0"/>
          <w:szCs w:val="21"/>
        </w:rPr>
      </w:pPr>
    </w:p>
    <w:p w:rsidR="008165DA" w:rsidRPr="00A504A3" w:rsidRDefault="008165DA" w:rsidP="008165DA">
      <w:pPr>
        <w:widowControl/>
        <w:spacing w:before="75" w:after="75" w:line="360" w:lineRule="auto"/>
        <w:jc w:val="right"/>
        <w:rPr>
          <w:rFonts w:ascii="Tahoma" w:eastAsia="宋体" w:hAnsi="Tahoma" w:cs="Tahoma"/>
          <w:kern w:val="0"/>
          <w:szCs w:val="21"/>
        </w:rPr>
      </w:pPr>
      <w:r w:rsidRPr="00A504A3">
        <w:rPr>
          <w:rFonts w:ascii="宋体" w:eastAsia="宋体" w:hAnsi="宋体" w:cs="Tahoma" w:hint="eastAsia"/>
          <w:kern w:val="0"/>
          <w:szCs w:val="21"/>
        </w:rPr>
        <w:t>广州市国科招标代理有限公司</w:t>
      </w:r>
    </w:p>
    <w:p w:rsidR="008165DA" w:rsidRPr="00A504A3" w:rsidRDefault="00A504A3" w:rsidP="008165DA">
      <w:pPr>
        <w:widowControl/>
        <w:spacing w:before="75" w:after="75" w:line="360" w:lineRule="auto"/>
        <w:jc w:val="right"/>
        <w:rPr>
          <w:rFonts w:ascii="宋体" w:eastAsia="宋体" w:hAnsi="宋体" w:cs="Tahoma"/>
          <w:kern w:val="0"/>
          <w:szCs w:val="21"/>
        </w:rPr>
      </w:pPr>
      <w:r w:rsidRPr="00A504A3">
        <w:rPr>
          <w:rFonts w:ascii="宋体" w:eastAsia="宋体" w:hAnsi="宋体" w:cs="Tahoma" w:hint="eastAsia"/>
          <w:kern w:val="0"/>
          <w:szCs w:val="21"/>
        </w:rPr>
        <w:t>2021</w:t>
      </w:r>
      <w:r w:rsidR="008165DA" w:rsidRPr="00A504A3">
        <w:rPr>
          <w:rFonts w:ascii="宋体" w:eastAsia="宋体" w:hAnsi="宋体" w:cs="Tahoma" w:hint="eastAsia"/>
          <w:kern w:val="0"/>
          <w:szCs w:val="21"/>
        </w:rPr>
        <w:t>年</w:t>
      </w:r>
      <w:r w:rsidRPr="00A504A3">
        <w:rPr>
          <w:rFonts w:ascii="宋体" w:eastAsia="宋体" w:hAnsi="宋体" w:cs="Tahoma" w:hint="eastAsia"/>
          <w:kern w:val="0"/>
          <w:szCs w:val="21"/>
        </w:rPr>
        <w:t>01</w:t>
      </w:r>
      <w:r w:rsidR="008165DA" w:rsidRPr="00A504A3">
        <w:rPr>
          <w:rFonts w:ascii="宋体" w:eastAsia="宋体" w:hAnsi="宋体" w:cs="Tahoma" w:hint="eastAsia"/>
          <w:kern w:val="0"/>
          <w:szCs w:val="21"/>
        </w:rPr>
        <w:t>月</w:t>
      </w:r>
      <w:r w:rsidRPr="00A504A3">
        <w:rPr>
          <w:rFonts w:ascii="宋体" w:eastAsia="宋体" w:hAnsi="宋体" w:cs="Tahoma" w:hint="eastAsia"/>
          <w:kern w:val="0"/>
          <w:szCs w:val="21"/>
        </w:rPr>
        <w:t>15</w:t>
      </w:r>
      <w:r w:rsidR="008165DA" w:rsidRPr="00A504A3">
        <w:rPr>
          <w:rFonts w:ascii="宋体" w:eastAsia="宋体" w:hAnsi="宋体" w:cs="Tahoma" w:hint="eastAsia"/>
          <w:kern w:val="0"/>
          <w:szCs w:val="21"/>
        </w:rPr>
        <w:t>日</w:t>
      </w:r>
    </w:p>
    <w:p w:rsidR="006014B4" w:rsidRPr="003E68E2" w:rsidRDefault="006014B4">
      <w:pPr>
        <w:widowControl/>
        <w:jc w:val="left"/>
        <w:rPr>
          <w:rFonts w:ascii="宋体" w:eastAsia="宋体" w:hAnsi="宋体" w:cs="Tahoma"/>
          <w:kern w:val="0"/>
          <w:sz w:val="24"/>
          <w:szCs w:val="24"/>
        </w:rPr>
      </w:pPr>
    </w:p>
    <w:sectPr w:rsidR="006014B4" w:rsidRPr="003E6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988" w:rsidRDefault="00F20988" w:rsidP="007E57A1">
      <w:r>
        <w:separator/>
      </w:r>
    </w:p>
  </w:endnote>
  <w:endnote w:type="continuationSeparator" w:id="0">
    <w:p w:rsidR="00F20988" w:rsidRDefault="00F20988" w:rsidP="007E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988" w:rsidRDefault="00F20988" w:rsidP="007E57A1">
      <w:r>
        <w:separator/>
      </w:r>
    </w:p>
  </w:footnote>
  <w:footnote w:type="continuationSeparator" w:id="0">
    <w:p w:rsidR="00F20988" w:rsidRDefault="00F20988" w:rsidP="007E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20E8B"/>
    <w:multiLevelType w:val="hybridMultilevel"/>
    <w:tmpl w:val="A7BAF6F0"/>
    <w:lvl w:ilvl="0" w:tplc="9E5A7700">
      <w:start w:val="1"/>
      <w:numFmt w:val="japaneseCounting"/>
      <w:lvlText w:val="%1、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29"/>
    <w:rsid w:val="000B187F"/>
    <w:rsid w:val="000B750C"/>
    <w:rsid w:val="000C22AB"/>
    <w:rsid w:val="00135D8D"/>
    <w:rsid w:val="001F1B4A"/>
    <w:rsid w:val="002278A3"/>
    <w:rsid w:val="002F1D8E"/>
    <w:rsid w:val="003241BA"/>
    <w:rsid w:val="003E68E2"/>
    <w:rsid w:val="0040134C"/>
    <w:rsid w:val="004F23F1"/>
    <w:rsid w:val="006014B4"/>
    <w:rsid w:val="00605B32"/>
    <w:rsid w:val="0061777F"/>
    <w:rsid w:val="0063033A"/>
    <w:rsid w:val="00652557"/>
    <w:rsid w:val="00670A78"/>
    <w:rsid w:val="006C0AEF"/>
    <w:rsid w:val="006E4EA6"/>
    <w:rsid w:val="00733F35"/>
    <w:rsid w:val="00744873"/>
    <w:rsid w:val="00754F99"/>
    <w:rsid w:val="00795319"/>
    <w:rsid w:val="007E57A1"/>
    <w:rsid w:val="008020A4"/>
    <w:rsid w:val="00803A12"/>
    <w:rsid w:val="008165DA"/>
    <w:rsid w:val="008D5206"/>
    <w:rsid w:val="00957456"/>
    <w:rsid w:val="00961965"/>
    <w:rsid w:val="009B1F29"/>
    <w:rsid w:val="00A238B2"/>
    <w:rsid w:val="00A504A3"/>
    <w:rsid w:val="00AA1D52"/>
    <w:rsid w:val="00AD22DC"/>
    <w:rsid w:val="00AD36F7"/>
    <w:rsid w:val="00B40EDD"/>
    <w:rsid w:val="00B53069"/>
    <w:rsid w:val="00B81FB1"/>
    <w:rsid w:val="00BA6FC7"/>
    <w:rsid w:val="00BF58E0"/>
    <w:rsid w:val="00C729C5"/>
    <w:rsid w:val="00CF36A2"/>
    <w:rsid w:val="00D12BF0"/>
    <w:rsid w:val="00D71CFD"/>
    <w:rsid w:val="00D82111"/>
    <w:rsid w:val="00DB2C3E"/>
    <w:rsid w:val="00DB7A8C"/>
    <w:rsid w:val="00E87582"/>
    <w:rsid w:val="00E946B1"/>
    <w:rsid w:val="00F2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7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7A1"/>
    <w:rPr>
      <w:sz w:val="18"/>
      <w:szCs w:val="18"/>
    </w:rPr>
  </w:style>
  <w:style w:type="paragraph" w:customStyle="1" w:styleId="p3">
    <w:name w:val="p3"/>
    <w:basedOn w:val="a"/>
    <w:rsid w:val="00D12B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">
    <w:name w:val="p4"/>
    <w:basedOn w:val="a"/>
    <w:rsid w:val="00D12B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rsid w:val="00D12BF0"/>
  </w:style>
  <w:style w:type="paragraph" w:customStyle="1" w:styleId="p5">
    <w:name w:val="p5"/>
    <w:basedOn w:val="a"/>
    <w:rsid w:val="00D12B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">
    <w:name w:val="p6"/>
    <w:basedOn w:val="a"/>
    <w:rsid w:val="00D12B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8">
    <w:name w:val="p8"/>
    <w:basedOn w:val="a"/>
    <w:rsid w:val="00D12B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40134C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8165DA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8165DA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8165DA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165DA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165DA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8165D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165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7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7A1"/>
    <w:rPr>
      <w:sz w:val="18"/>
      <w:szCs w:val="18"/>
    </w:rPr>
  </w:style>
  <w:style w:type="paragraph" w:customStyle="1" w:styleId="p3">
    <w:name w:val="p3"/>
    <w:basedOn w:val="a"/>
    <w:rsid w:val="00D12B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">
    <w:name w:val="p4"/>
    <w:basedOn w:val="a"/>
    <w:rsid w:val="00D12B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rsid w:val="00D12BF0"/>
  </w:style>
  <w:style w:type="paragraph" w:customStyle="1" w:styleId="p5">
    <w:name w:val="p5"/>
    <w:basedOn w:val="a"/>
    <w:rsid w:val="00D12B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">
    <w:name w:val="p6"/>
    <w:basedOn w:val="a"/>
    <w:rsid w:val="00D12B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8">
    <w:name w:val="p8"/>
    <w:basedOn w:val="a"/>
    <w:rsid w:val="00D12B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40134C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8165DA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8165DA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8165DA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165DA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165DA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8165D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165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78</Words>
  <Characters>447</Characters>
  <Application>Microsoft Office Word</Application>
  <DocSecurity>0</DocSecurity>
  <Lines>3</Lines>
  <Paragraphs>1</Paragraphs>
  <ScaleCrop>false</ScaleCrop>
  <Company>china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GZGK-CHEN</cp:lastModifiedBy>
  <cp:revision>36</cp:revision>
  <cp:lastPrinted>2019-11-13T06:59:00Z</cp:lastPrinted>
  <dcterms:created xsi:type="dcterms:W3CDTF">2017-03-27T07:28:00Z</dcterms:created>
  <dcterms:modified xsi:type="dcterms:W3CDTF">2021-01-11T03:26:00Z</dcterms:modified>
</cp:coreProperties>
</file>