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92" w:rsidRPr="00AF0A8A"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南方医科大学口腔医院</w:t>
      </w:r>
    </w:p>
    <w:p w:rsidR="00335B92" w:rsidRPr="00AF0A8A"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（广东省口腔医院）盘福院区A座</w:t>
      </w:r>
    </w:p>
    <w:p w:rsidR="00335B92" w:rsidRDefault="00856686">
      <w:pPr>
        <w:pStyle w:val="a4"/>
        <w:spacing w:line="240" w:lineRule="auto"/>
        <w:ind w:firstLineChars="0" w:firstLine="0"/>
        <w:jc w:val="center"/>
        <w:rPr>
          <w:rFonts w:ascii="宋体" w:hAnsi="宋体"/>
          <w:b/>
          <w:color w:val="000000" w:themeColor="text1"/>
          <w:sz w:val="44"/>
          <w:szCs w:val="44"/>
        </w:rPr>
      </w:pPr>
      <w:r w:rsidRPr="00AF0A8A">
        <w:rPr>
          <w:rFonts w:ascii="宋体" w:hAnsi="宋体"/>
          <w:b/>
          <w:color w:val="000000" w:themeColor="text1"/>
          <w:sz w:val="44"/>
          <w:szCs w:val="44"/>
        </w:rPr>
        <w:t>一楼、二楼工程监理项目</w:t>
      </w:r>
    </w:p>
    <w:p w:rsidR="00AF0A8A" w:rsidRDefault="00AF0A8A">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报价邀请函</w:t>
      </w:r>
      <w:r w:rsidR="00E13D79">
        <w:rPr>
          <w:rFonts w:ascii="宋体" w:hAnsi="宋体" w:hint="eastAsia"/>
          <w:b/>
          <w:color w:val="000000" w:themeColor="text1"/>
          <w:sz w:val="44"/>
          <w:szCs w:val="44"/>
        </w:rPr>
        <w:t>（重询价）</w:t>
      </w:r>
    </w:p>
    <w:p w:rsidR="002665CA" w:rsidRDefault="002665CA" w:rsidP="002665CA">
      <w:pPr>
        <w:pStyle w:val="a4"/>
        <w:spacing w:line="240" w:lineRule="auto"/>
        <w:ind w:firstLineChars="250" w:firstLine="700"/>
        <w:rPr>
          <w:rFonts w:ascii="宋体" w:hAnsi="宋体"/>
          <w:b/>
          <w:color w:val="000000" w:themeColor="text1"/>
          <w:sz w:val="28"/>
          <w:szCs w:val="28"/>
        </w:rPr>
      </w:pPr>
      <w:r w:rsidRPr="007E458E">
        <w:rPr>
          <w:rFonts w:ascii="宋体" w:hAnsi="宋体" w:hint="eastAsia"/>
          <w:sz w:val="28"/>
          <w:szCs w:val="28"/>
        </w:rPr>
        <w:t>南方医科大学口腔医院（广东省口腔医院）就以下项目邀请合格的单位进行报价。具体如下</w:t>
      </w:r>
    </w:p>
    <w:p w:rsidR="00335B92" w:rsidRDefault="00856686">
      <w:pPr>
        <w:pStyle w:val="a4"/>
        <w:spacing w:line="240" w:lineRule="auto"/>
        <w:ind w:firstLineChars="0" w:firstLine="0"/>
        <w:rPr>
          <w:rFonts w:ascii="宋体" w:hAnsi="宋体"/>
          <w:b/>
          <w:color w:val="000000" w:themeColor="text1"/>
          <w:sz w:val="28"/>
          <w:szCs w:val="28"/>
        </w:rPr>
      </w:pPr>
      <w:r>
        <w:rPr>
          <w:rFonts w:ascii="宋体" w:hAnsi="宋体"/>
          <w:b/>
          <w:color w:val="000000" w:themeColor="text1"/>
          <w:sz w:val="28"/>
          <w:szCs w:val="28"/>
        </w:rPr>
        <w:t>一、投标人资质：</w:t>
      </w:r>
    </w:p>
    <w:p w:rsidR="00335B92" w:rsidRDefault="00856686">
      <w:pPr>
        <w:spacing w:line="360" w:lineRule="auto"/>
        <w:rPr>
          <w:rFonts w:ascii="宋体" w:hAnsi="宋体"/>
          <w:color w:val="000000" w:themeColor="text1"/>
          <w:sz w:val="28"/>
          <w:szCs w:val="28"/>
        </w:rPr>
      </w:pPr>
      <w:r>
        <w:rPr>
          <w:rFonts w:ascii="宋体" w:hAnsi="宋体" w:cs="宋体" w:hint="eastAsia"/>
          <w:bCs/>
          <w:color w:val="000000" w:themeColor="text1"/>
          <w:kern w:val="28"/>
          <w:sz w:val="28"/>
          <w:szCs w:val="28"/>
        </w:rPr>
        <w:t>1、</w:t>
      </w:r>
      <w:r>
        <w:rPr>
          <w:rFonts w:ascii="宋体" w:hAnsi="宋体" w:hint="eastAsia"/>
          <w:color w:val="000000" w:themeColor="text1"/>
          <w:sz w:val="28"/>
          <w:szCs w:val="28"/>
        </w:rPr>
        <w:t>报价人必须具有独立法人资格，能独立承担民事法律责任，并在中华人民共和国境内注册的法人机构（须提供年检有效期内的企业法人证书和营业执照或三证合一复印件）。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2、报价人必须具有房屋建筑工程监理乙级或以上的资质；</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3、报价人必须具有机电安装工程监理乙级或以上的资质；</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4、报价人于投标日之前的三年内，没有因监理事故而受到有关部门的处分；</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5、报价人必须具有有效期内的AAA级企业信用等级证书；</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6、报价人的质量管理体系、职业健康安全管理体系、环境管理体系必须通过ISO认证；</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7、信用要求：</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7.1报价人或投标联合体成员不得被列入失信被执行人、重大税收违法案件当事人名单及政府采购严重违法失信行为记录名单。</w:t>
      </w:r>
    </w:p>
    <w:p w:rsidR="00335B92" w:rsidRDefault="00856686">
      <w:pPr>
        <w:autoSpaceDE w:val="0"/>
        <w:autoSpaceDN w:val="0"/>
        <w:adjustRightIn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7.2投标方需提供通过“信用中国”网站（www.creditchina.gov.cn）、中国政府采购网（www.ccgp.gov.cn）等渠道查询的信用信息查询记</w:t>
      </w:r>
      <w:r>
        <w:rPr>
          <w:rFonts w:ascii="宋体" w:hAnsi="宋体" w:hint="eastAsia"/>
          <w:color w:val="000000" w:themeColor="text1"/>
          <w:sz w:val="28"/>
          <w:szCs w:val="28"/>
        </w:rPr>
        <w:lastRenderedPageBreak/>
        <w:t>录网络截图件并加盖投标方公章。</w:t>
      </w:r>
    </w:p>
    <w:p w:rsidR="00335B92" w:rsidRDefault="00856686">
      <w:pPr>
        <w:tabs>
          <w:tab w:val="left" w:pos="851"/>
        </w:tabs>
        <w:spacing w:line="360" w:lineRule="auto"/>
        <w:rPr>
          <w:rFonts w:ascii="宋体" w:hAnsi="宋体"/>
          <w:color w:val="000000" w:themeColor="text1"/>
          <w:sz w:val="28"/>
          <w:szCs w:val="28"/>
        </w:rPr>
      </w:pPr>
      <w:r>
        <w:rPr>
          <w:rFonts w:ascii="宋体" w:hAnsi="宋体" w:hint="eastAsia"/>
          <w:color w:val="000000" w:themeColor="text1"/>
          <w:sz w:val="28"/>
          <w:szCs w:val="28"/>
        </w:rPr>
        <w:t>8、投标方应具备《政府采购法》第二十二条规定的条件；</w:t>
      </w:r>
    </w:p>
    <w:p w:rsidR="00335B92" w:rsidRDefault="00856686">
      <w:pPr>
        <w:rPr>
          <w:rFonts w:ascii="宋体" w:hAnsi="宋体"/>
          <w:b/>
          <w:color w:val="000000" w:themeColor="text1"/>
          <w:sz w:val="28"/>
          <w:szCs w:val="28"/>
        </w:rPr>
      </w:pPr>
      <w:r>
        <w:rPr>
          <w:rFonts w:ascii="宋体" w:hAnsi="宋体" w:hint="eastAsia"/>
          <w:color w:val="000000" w:themeColor="text1"/>
          <w:sz w:val="28"/>
          <w:szCs w:val="28"/>
        </w:rPr>
        <w:t>9、本项目不接受联合体投标。</w:t>
      </w:r>
    </w:p>
    <w:p w:rsidR="00335B92" w:rsidRDefault="00856686">
      <w:pPr>
        <w:pStyle w:val="a4"/>
        <w:ind w:firstLineChars="0" w:firstLine="0"/>
        <w:rPr>
          <w:rFonts w:ascii="宋体" w:hAnsi="宋体"/>
          <w:b/>
          <w:color w:val="000000" w:themeColor="text1"/>
          <w:sz w:val="28"/>
          <w:szCs w:val="28"/>
        </w:rPr>
      </w:pPr>
      <w:r>
        <w:rPr>
          <w:rFonts w:ascii="宋体" w:hAnsi="宋体"/>
          <w:b/>
          <w:color w:val="000000" w:themeColor="text1"/>
          <w:sz w:val="28"/>
          <w:szCs w:val="28"/>
        </w:rPr>
        <w:t>二</w:t>
      </w:r>
      <w:r>
        <w:rPr>
          <w:rFonts w:ascii="宋体" w:hAnsi="宋体" w:hint="eastAsia"/>
          <w:b/>
          <w:color w:val="000000" w:themeColor="text1"/>
          <w:sz w:val="28"/>
          <w:szCs w:val="28"/>
        </w:rPr>
        <w:t>、项目概况</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1、项目名称：南方医科大学口腔医院（广东省口腔医院）盘福院区A座</w:t>
      </w:r>
      <w:r>
        <w:rPr>
          <w:rFonts w:ascii="宋体" w:hAnsi="宋体"/>
          <w:color w:val="000000" w:themeColor="text1"/>
          <w:sz w:val="28"/>
          <w:szCs w:val="28"/>
        </w:rPr>
        <w:t>一楼、二</w:t>
      </w:r>
      <w:r>
        <w:rPr>
          <w:rFonts w:ascii="宋体" w:hAnsi="宋体" w:hint="eastAsia"/>
          <w:color w:val="000000" w:themeColor="text1"/>
          <w:sz w:val="28"/>
          <w:szCs w:val="28"/>
        </w:rPr>
        <w:t>楼工程监理项目</w:t>
      </w:r>
    </w:p>
    <w:p w:rsidR="002665CA" w:rsidRDefault="002665CA">
      <w:pPr>
        <w:spacing w:line="360" w:lineRule="auto"/>
        <w:rPr>
          <w:rFonts w:ascii="宋体" w:hAnsi="宋体"/>
          <w:color w:val="000000" w:themeColor="text1"/>
          <w:sz w:val="28"/>
          <w:szCs w:val="28"/>
        </w:rPr>
      </w:pPr>
      <w:r>
        <w:rPr>
          <w:rFonts w:ascii="宋体" w:hAnsi="宋体" w:hint="eastAsia"/>
          <w:color w:val="000000" w:themeColor="text1"/>
          <w:sz w:val="28"/>
          <w:szCs w:val="28"/>
        </w:rPr>
        <w:t>2、</w:t>
      </w:r>
      <w:r w:rsidR="00DF4934">
        <w:rPr>
          <w:rFonts w:ascii="宋体" w:hAnsi="宋体" w:hint="eastAsia"/>
          <w:color w:val="000000" w:themeColor="text1"/>
          <w:sz w:val="28"/>
          <w:szCs w:val="28"/>
        </w:rPr>
        <w:t>项目编号：</w:t>
      </w:r>
      <w:r w:rsidRPr="007E458E">
        <w:rPr>
          <w:rFonts w:ascii="宋体" w:hAnsi="宋体" w:hint="eastAsia"/>
          <w:sz w:val="28"/>
          <w:szCs w:val="28"/>
        </w:rPr>
        <w:t>NKY2020</w:t>
      </w:r>
      <w:r>
        <w:rPr>
          <w:rFonts w:ascii="宋体" w:hAnsi="宋体" w:hint="eastAsia"/>
          <w:sz w:val="28"/>
          <w:szCs w:val="28"/>
        </w:rPr>
        <w:t>0915148（</w:t>
      </w:r>
      <w:r w:rsidRPr="002665CA">
        <w:rPr>
          <w:rFonts w:ascii="宋体" w:hAnsi="宋体"/>
          <w:sz w:val="28"/>
          <w:szCs w:val="28"/>
        </w:rPr>
        <w:t>58888</w:t>
      </w:r>
      <w:r>
        <w:rPr>
          <w:rFonts w:ascii="宋体" w:hAnsi="宋体" w:hint="eastAsia"/>
          <w:sz w:val="28"/>
          <w:szCs w:val="28"/>
        </w:rPr>
        <w:t>）</w:t>
      </w:r>
    </w:p>
    <w:p w:rsidR="00335B92" w:rsidRDefault="002665CA">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3</w:t>
      </w:r>
      <w:r w:rsidR="00856686">
        <w:rPr>
          <w:rFonts w:ascii="宋体" w:hAnsi="宋体" w:hint="eastAsia"/>
          <w:color w:val="000000" w:themeColor="text1"/>
          <w:sz w:val="28"/>
          <w:szCs w:val="28"/>
        </w:rPr>
        <w:t>、项目地点：广州市越秀区盘福路13-35号</w:t>
      </w:r>
      <w:r w:rsidR="00856686">
        <w:rPr>
          <w:rFonts w:ascii="宋体" w:hAnsi="宋体"/>
          <w:color w:val="000000" w:themeColor="text1"/>
          <w:sz w:val="28"/>
          <w:szCs w:val="28"/>
        </w:rPr>
        <w:t>A座一楼、二</w:t>
      </w:r>
      <w:r w:rsidR="00856686">
        <w:rPr>
          <w:rFonts w:ascii="宋体" w:hAnsi="宋体" w:hint="eastAsia"/>
          <w:color w:val="000000" w:themeColor="text1"/>
          <w:sz w:val="28"/>
          <w:szCs w:val="28"/>
        </w:rPr>
        <w:t>楼</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4、建设单位：南方医科大学口腔医院（广东省口腔医院）</w:t>
      </w:r>
    </w:p>
    <w:p w:rsidR="00335B92" w:rsidRDefault="00856686">
      <w:pPr>
        <w:spacing w:line="360" w:lineRule="auto"/>
        <w:outlineLvl w:val="2"/>
        <w:rPr>
          <w:rFonts w:ascii="宋体" w:hAnsi="宋体"/>
          <w:color w:val="000000" w:themeColor="text1"/>
          <w:sz w:val="28"/>
          <w:szCs w:val="28"/>
        </w:rPr>
      </w:pPr>
      <w:r>
        <w:rPr>
          <w:rFonts w:ascii="宋体" w:hAnsi="宋体" w:hint="eastAsia"/>
          <w:color w:val="000000" w:themeColor="text1"/>
          <w:sz w:val="28"/>
          <w:szCs w:val="28"/>
        </w:rPr>
        <w:t>5、项目简介：</w:t>
      </w:r>
      <w:r>
        <w:rPr>
          <w:rFonts w:ascii="宋体" w:hAnsi="宋体" w:cs="宋体" w:hint="eastAsia"/>
          <w:color w:val="000000" w:themeColor="text1"/>
          <w:sz w:val="28"/>
          <w:szCs w:val="28"/>
        </w:rPr>
        <w:t>南方医科大学口腔医院（广东省口腔医院）</w:t>
      </w:r>
      <w:r>
        <w:rPr>
          <w:rFonts w:ascii="宋体" w:hAnsi="宋体" w:hint="eastAsia"/>
          <w:color w:val="000000" w:themeColor="text1"/>
          <w:sz w:val="28"/>
          <w:szCs w:val="28"/>
        </w:rPr>
        <w:t>（下称</w:t>
      </w:r>
      <w:r>
        <w:rPr>
          <w:rFonts w:ascii="宋体" w:hAnsi="宋体" w:cs="宋体" w:hint="eastAsia"/>
          <w:color w:val="000000" w:themeColor="text1"/>
          <w:sz w:val="28"/>
          <w:szCs w:val="28"/>
        </w:rPr>
        <w:t>采购人）从2019年1月1日起，受南方医科大学委托管理和使用麒麟大厦。为此我院决定</w:t>
      </w:r>
      <w:r>
        <w:rPr>
          <w:rFonts w:ascii="宋体" w:hAnsi="宋体" w:hint="eastAsia"/>
          <w:color w:val="000000" w:themeColor="text1"/>
          <w:sz w:val="28"/>
          <w:szCs w:val="28"/>
        </w:rPr>
        <w:t>按照广东省高水平专科医院的标准及南方医科大学对附属医院建设和发展的要求，将麒麟大厦装修改造为南方医科大学口腔医院（广东省口腔医院）盘福院区，为广大市民群众提供集医疗、预防、科研、教学于一体的高水平口腔专科医疗服务。项目包含A座</w:t>
      </w:r>
      <w:r>
        <w:rPr>
          <w:rFonts w:ascii="宋体" w:hAnsi="宋体"/>
          <w:color w:val="000000" w:themeColor="text1"/>
          <w:sz w:val="28"/>
          <w:szCs w:val="28"/>
        </w:rPr>
        <w:t>一楼清拆工程，二</w:t>
      </w:r>
      <w:r>
        <w:rPr>
          <w:rFonts w:ascii="宋体" w:hAnsi="宋体" w:hint="eastAsia"/>
          <w:color w:val="000000" w:themeColor="text1"/>
          <w:sz w:val="28"/>
          <w:szCs w:val="28"/>
        </w:rPr>
        <w:t>楼装修改造工程、</w:t>
      </w:r>
      <w:r>
        <w:rPr>
          <w:rFonts w:ascii="宋体" w:hAnsi="宋体"/>
          <w:color w:val="000000" w:themeColor="text1"/>
          <w:sz w:val="28"/>
          <w:szCs w:val="28"/>
        </w:rPr>
        <w:t>二</w:t>
      </w:r>
      <w:r>
        <w:rPr>
          <w:rFonts w:ascii="宋体" w:hAnsi="宋体" w:hint="eastAsia"/>
          <w:color w:val="000000" w:themeColor="text1"/>
          <w:sz w:val="28"/>
          <w:szCs w:val="28"/>
        </w:rPr>
        <w:t>楼</w:t>
      </w:r>
      <w:r>
        <w:rPr>
          <w:rFonts w:ascii="宋体" w:hAnsi="宋体"/>
          <w:color w:val="000000" w:themeColor="text1"/>
          <w:sz w:val="28"/>
          <w:szCs w:val="28"/>
        </w:rPr>
        <w:t>空调通风设备及安装、二</w:t>
      </w:r>
      <w:r>
        <w:rPr>
          <w:rFonts w:ascii="宋体" w:hAnsi="宋体" w:hint="eastAsia"/>
          <w:color w:val="000000" w:themeColor="text1"/>
          <w:sz w:val="28"/>
          <w:szCs w:val="28"/>
        </w:rPr>
        <w:t>楼消防工程。为加强工程的管理，确保按时按质地施工和验收，现拟委托具备相应资质的工程监理公司进行全面监理。</w:t>
      </w:r>
    </w:p>
    <w:p w:rsidR="00AF0A8A" w:rsidRDefault="00AF0A8A">
      <w:pPr>
        <w:spacing w:line="360" w:lineRule="auto"/>
        <w:outlineLvl w:val="2"/>
        <w:rPr>
          <w:rFonts w:ascii="宋体" w:hAnsi="宋体" w:cs="宋体"/>
          <w:color w:val="000000" w:themeColor="text1"/>
          <w:sz w:val="28"/>
          <w:szCs w:val="28"/>
        </w:rPr>
      </w:pPr>
    </w:p>
    <w:p w:rsidR="00AF0A8A" w:rsidRDefault="00AF0A8A">
      <w:pPr>
        <w:spacing w:line="360" w:lineRule="auto"/>
        <w:outlineLvl w:val="2"/>
        <w:rPr>
          <w:rFonts w:ascii="宋体" w:hAnsi="宋体" w:cs="宋体"/>
          <w:color w:val="000000" w:themeColor="text1"/>
          <w:sz w:val="28"/>
          <w:szCs w:val="28"/>
        </w:rPr>
      </w:pPr>
    </w:p>
    <w:p w:rsidR="00AF0A8A" w:rsidRDefault="00AF0A8A">
      <w:pPr>
        <w:spacing w:line="360" w:lineRule="auto"/>
        <w:outlineLvl w:val="2"/>
        <w:rPr>
          <w:rFonts w:ascii="宋体" w:hAnsi="宋体" w:cs="宋体"/>
          <w:color w:val="000000" w:themeColor="text1"/>
          <w:sz w:val="28"/>
          <w:szCs w:val="28"/>
        </w:rPr>
      </w:pPr>
    </w:p>
    <w:p w:rsidR="00AF0A8A" w:rsidRDefault="00AF0A8A">
      <w:pPr>
        <w:spacing w:line="360" w:lineRule="auto"/>
        <w:outlineLvl w:val="2"/>
        <w:rPr>
          <w:rFonts w:ascii="宋体" w:hAnsi="宋体" w:cs="宋体"/>
          <w:color w:val="000000" w:themeColor="text1"/>
          <w:sz w:val="28"/>
          <w:szCs w:val="28"/>
        </w:rPr>
      </w:pPr>
    </w:p>
    <w:p w:rsidR="00AF0A8A" w:rsidRDefault="00AF0A8A">
      <w:pPr>
        <w:spacing w:line="360" w:lineRule="auto"/>
        <w:outlineLvl w:val="2"/>
        <w:rPr>
          <w:rFonts w:ascii="宋体" w:hAnsi="宋体" w:cs="宋体"/>
          <w:color w:val="000000" w:themeColor="text1"/>
          <w:sz w:val="28"/>
          <w:szCs w:val="28"/>
        </w:rPr>
      </w:pPr>
    </w:p>
    <w:p w:rsidR="00335B92" w:rsidRDefault="00856686">
      <w:pPr>
        <w:spacing w:line="360" w:lineRule="auto"/>
        <w:outlineLvl w:val="2"/>
        <w:rPr>
          <w:rFonts w:ascii="宋体" w:hAnsi="宋体" w:cs="宋体"/>
          <w:color w:val="000000" w:themeColor="text1"/>
          <w:sz w:val="28"/>
          <w:szCs w:val="28"/>
        </w:rPr>
      </w:pPr>
      <w:r>
        <w:rPr>
          <w:rFonts w:ascii="宋体" w:hAnsi="宋体" w:cs="宋体" w:hint="eastAsia"/>
          <w:color w:val="000000" w:themeColor="text1"/>
          <w:sz w:val="28"/>
          <w:szCs w:val="28"/>
        </w:rPr>
        <w:t>6、标的名称及预算：</w:t>
      </w:r>
      <w:bookmarkStart w:id="0" w:name="_GoBack"/>
      <w:bookmarkEnd w:id="0"/>
    </w:p>
    <w:tbl>
      <w:tblPr>
        <w:tblpPr w:leftFromText="182" w:rightFromText="182" w:vertAnchor="text" w:horzAnchor="page" w:tblpX="1694" w:tblpY="212"/>
        <w:tblOverlap w:val="neve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709"/>
        <w:gridCol w:w="851"/>
        <w:gridCol w:w="1270"/>
      </w:tblGrid>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序号</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标的名称</w:t>
            </w:r>
          </w:p>
        </w:tc>
        <w:tc>
          <w:tcPr>
            <w:tcW w:w="709"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单位</w:t>
            </w:r>
          </w:p>
        </w:tc>
        <w:tc>
          <w:tcPr>
            <w:tcW w:w="851"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270"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预算金额</w:t>
            </w: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南方医科大学口腔医院（广东省口腔医院）盘福院区A座</w:t>
            </w:r>
            <w:r>
              <w:rPr>
                <w:rFonts w:ascii="宋体" w:hAnsi="宋体"/>
                <w:color w:val="000000" w:themeColor="text1"/>
                <w:sz w:val="28"/>
                <w:szCs w:val="28"/>
              </w:rPr>
              <w:t>一楼、二</w:t>
            </w:r>
            <w:r>
              <w:rPr>
                <w:rFonts w:ascii="宋体" w:hAnsi="宋体" w:hint="eastAsia"/>
                <w:color w:val="000000" w:themeColor="text1"/>
                <w:sz w:val="28"/>
                <w:szCs w:val="28"/>
              </w:rPr>
              <w:t>楼工程监理项目</w:t>
            </w:r>
          </w:p>
        </w:tc>
        <w:tc>
          <w:tcPr>
            <w:tcW w:w="709" w:type="dxa"/>
            <w:vMerge w:val="restart"/>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项</w:t>
            </w:r>
          </w:p>
        </w:tc>
        <w:tc>
          <w:tcPr>
            <w:tcW w:w="851" w:type="dxa"/>
            <w:vMerge w:val="restart"/>
          </w:tcPr>
          <w:p w:rsidR="00335B92" w:rsidRDefault="00856686">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1项</w:t>
            </w:r>
          </w:p>
        </w:tc>
        <w:tc>
          <w:tcPr>
            <w:tcW w:w="1270" w:type="dxa"/>
            <w:vMerge w:val="restart"/>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9.8万</w:t>
            </w: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1.1</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一楼清拆工程监理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1.2</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二</w:t>
            </w:r>
            <w:r>
              <w:rPr>
                <w:rFonts w:ascii="宋体" w:hAnsi="宋体" w:hint="eastAsia"/>
                <w:color w:val="000000" w:themeColor="text1"/>
                <w:sz w:val="28"/>
                <w:szCs w:val="28"/>
              </w:rPr>
              <w:t>楼装修改造工程</w:t>
            </w:r>
            <w:r>
              <w:rPr>
                <w:rFonts w:ascii="宋体" w:hAnsi="宋体"/>
                <w:color w:val="000000" w:themeColor="text1"/>
                <w:sz w:val="28"/>
                <w:szCs w:val="28"/>
              </w:rPr>
              <w:t>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1.3</w:t>
            </w:r>
          </w:p>
        </w:tc>
        <w:tc>
          <w:tcPr>
            <w:tcW w:w="4961"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二楼空调通风设备及安装项目监理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r w:rsidR="00335B92">
        <w:tc>
          <w:tcPr>
            <w:tcW w:w="714" w:type="dxa"/>
          </w:tcPr>
          <w:p w:rsidR="00335B92" w:rsidRDefault="00856686">
            <w:pPr>
              <w:spacing w:line="360" w:lineRule="auto"/>
              <w:jc w:val="center"/>
              <w:rPr>
                <w:rFonts w:ascii="宋体" w:hAnsi="宋体"/>
                <w:color w:val="000000" w:themeColor="text1"/>
                <w:sz w:val="28"/>
                <w:szCs w:val="28"/>
              </w:rPr>
            </w:pPr>
            <w:r>
              <w:rPr>
                <w:rFonts w:ascii="宋体" w:hAnsi="宋体"/>
                <w:color w:val="000000" w:themeColor="text1"/>
                <w:sz w:val="28"/>
                <w:szCs w:val="28"/>
              </w:rPr>
              <w:t>1.4</w:t>
            </w:r>
          </w:p>
        </w:tc>
        <w:tc>
          <w:tcPr>
            <w:tcW w:w="4961" w:type="dxa"/>
          </w:tcPr>
          <w:p w:rsidR="00335B92" w:rsidRDefault="00856686">
            <w:pPr>
              <w:spacing w:line="360" w:lineRule="auto"/>
              <w:ind w:firstLineChars="50" w:firstLine="140"/>
              <w:jc w:val="center"/>
              <w:rPr>
                <w:rFonts w:ascii="宋体" w:hAnsi="宋体"/>
                <w:color w:val="000000" w:themeColor="text1"/>
                <w:sz w:val="28"/>
                <w:szCs w:val="28"/>
              </w:rPr>
            </w:pPr>
            <w:r>
              <w:rPr>
                <w:rFonts w:ascii="宋体" w:hAnsi="宋体"/>
                <w:color w:val="000000" w:themeColor="text1"/>
                <w:sz w:val="28"/>
                <w:szCs w:val="28"/>
              </w:rPr>
              <w:t>二楼</w:t>
            </w:r>
            <w:r>
              <w:rPr>
                <w:rFonts w:ascii="宋体" w:hAnsi="宋体" w:hint="eastAsia"/>
                <w:color w:val="000000" w:themeColor="text1"/>
                <w:sz w:val="28"/>
                <w:szCs w:val="28"/>
              </w:rPr>
              <w:t>消防工程监理</w:t>
            </w:r>
          </w:p>
        </w:tc>
        <w:tc>
          <w:tcPr>
            <w:tcW w:w="709" w:type="dxa"/>
            <w:vMerge/>
          </w:tcPr>
          <w:p w:rsidR="00335B92" w:rsidRDefault="00335B92">
            <w:pPr>
              <w:spacing w:line="360" w:lineRule="auto"/>
              <w:jc w:val="center"/>
              <w:rPr>
                <w:rFonts w:ascii="宋体" w:hAnsi="宋体"/>
                <w:color w:val="000000" w:themeColor="text1"/>
                <w:sz w:val="28"/>
                <w:szCs w:val="28"/>
              </w:rPr>
            </w:pPr>
          </w:p>
        </w:tc>
        <w:tc>
          <w:tcPr>
            <w:tcW w:w="851" w:type="dxa"/>
            <w:vMerge/>
          </w:tcPr>
          <w:p w:rsidR="00335B92" w:rsidRDefault="00335B92">
            <w:pPr>
              <w:spacing w:line="360" w:lineRule="auto"/>
              <w:jc w:val="center"/>
              <w:rPr>
                <w:rFonts w:ascii="宋体" w:hAnsi="宋体"/>
                <w:color w:val="000000" w:themeColor="text1"/>
                <w:sz w:val="28"/>
                <w:szCs w:val="28"/>
              </w:rPr>
            </w:pPr>
          </w:p>
        </w:tc>
        <w:tc>
          <w:tcPr>
            <w:tcW w:w="1270" w:type="dxa"/>
            <w:vMerge/>
          </w:tcPr>
          <w:p w:rsidR="00335B92" w:rsidRDefault="00335B92">
            <w:pPr>
              <w:spacing w:line="360" w:lineRule="auto"/>
              <w:jc w:val="center"/>
              <w:rPr>
                <w:rFonts w:ascii="宋体" w:hAnsi="宋体"/>
                <w:color w:val="000000" w:themeColor="text1"/>
                <w:sz w:val="28"/>
                <w:szCs w:val="28"/>
              </w:rPr>
            </w:pPr>
          </w:p>
        </w:tc>
      </w:tr>
    </w:tbl>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7、项目实施时间：合同签订后到工程竣工及结算为止。</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8、资金来源：自筹。</w:t>
      </w:r>
    </w:p>
    <w:p w:rsidR="00335B92" w:rsidRDefault="00856686">
      <w:pPr>
        <w:spacing w:line="360" w:lineRule="auto"/>
        <w:rPr>
          <w:rFonts w:ascii="宋体" w:hAnsi="宋体"/>
          <w:b/>
          <w:color w:val="000000" w:themeColor="text1"/>
          <w:sz w:val="28"/>
          <w:szCs w:val="28"/>
        </w:rPr>
      </w:pPr>
      <w:r>
        <w:rPr>
          <w:rFonts w:ascii="宋体" w:hAnsi="宋体" w:hint="eastAsia"/>
          <w:b/>
          <w:color w:val="000000" w:themeColor="text1"/>
          <w:sz w:val="28"/>
          <w:szCs w:val="28"/>
        </w:rPr>
        <w:t>二、项目要求</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1、服务内容</w:t>
      </w:r>
    </w:p>
    <w:p w:rsidR="00335B92" w:rsidRDefault="00856686">
      <w:pPr>
        <w:spacing w:line="360" w:lineRule="auto"/>
        <w:ind w:firstLineChars="200" w:firstLine="560"/>
        <w:rPr>
          <w:rFonts w:ascii="宋体" w:hAnsi="宋体" w:cs="宋体"/>
          <w:color w:val="000000" w:themeColor="text1"/>
          <w:sz w:val="28"/>
          <w:szCs w:val="28"/>
        </w:rPr>
      </w:pPr>
      <w:r>
        <w:rPr>
          <w:rFonts w:ascii="宋体" w:hAnsi="宋体" w:hint="eastAsia"/>
          <w:color w:val="000000" w:themeColor="text1"/>
          <w:sz w:val="28"/>
          <w:szCs w:val="28"/>
        </w:rPr>
        <w:t>本项目是根据我院提供的南方医科大学口腔医院（广东省口腔医院）盘福院区A座一楼部分室内装修清拆项目</w:t>
      </w:r>
      <w:r>
        <w:rPr>
          <w:rFonts w:ascii="宋体" w:hAnsi="宋体"/>
          <w:color w:val="000000" w:themeColor="text1"/>
          <w:sz w:val="28"/>
          <w:szCs w:val="28"/>
        </w:rPr>
        <w:t>实际场地情况，二楼装修改造工程、二楼空调通风设备及安装项目及二楼</w:t>
      </w:r>
      <w:r>
        <w:rPr>
          <w:rFonts w:ascii="宋体" w:hAnsi="宋体" w:hint="eastAsia"/>
          <w:color w:val="000000" w:themeColor="text1"/>
          <w:sz w:val="28"/>
          <w:szCs w:val="28"/>
        </w:rPr>
        <w:t>消防工程的施工设计图、场地实际情况、相关工程项目的国家及所在地的相关法律法规、规范、标准、条例进行报价和实施监理。监理</w:t>
      </w:r>
      <w:r>
        <w:rPr>
          <w:rFonts w:ascii="宋体" w:hAnsi="宋体" w:cs="宋体" w:hint="eastAsia"/>
          <w:color w:val="000000" w:themeColor="text1"/>
          <w:sz w:val="28"/>
          <w:szCs w:val="28"/>
        </w:rPr>
        <w:t>服务范围</w:t>
      </w:r>
      <w:r>
        <w:rPr>
          <w:rFonts w:ascii="宋体" w:hAnsi="宋体" w:cs="宋体" w:hint="eastAsia"/>
          <w:b/>
          <w:color w:val="000000" w:themeColor="text1"/>
          <w:sz w:val="28"/>
          <w:szCs w:val="28"/>
        </w:rPr>
        <w:t>包括但并不限于如下内容：</w:t>
      </w:r>
    </w:p>
    <w:p w:rsidR="00335B92" w:rsidRDefault="00856686">
      <w:pPr>
        <w:spacing w:line="360" w:lineRule="auto"/>
        <w:rPr>
          <w:rFonts w:ascii="宋体" w:hAnsi="宋体"/>
          <w:color w:val="000000" w:themeColor="text1"/>
          <w:sz w:val="28"/>
          <w:szCs w:val="28"/>
        </w:rPr>
      </w:pPr>
      <w:r>
        <w:rPr>
          <w:rFonts w:ascii="宋体" w:hAnsi="宋体" w:cs="宋体"/>
          <w:color w:val="000000" w:themeColor="text1"/>
          <w:sz w:val="28"/>
          <w:szCs w:val="28"/>
        </w:rPr>
        <w:t>1.1</w:t>
      </w:r>
      <w:r>
        <w:rPr>
          <w:rFonts w:ascii="宋体" w:hAnsi="宋体" w:hint="eastAsia"/>
          <w:color w:val="000000" w:themeColor="text1"/>
          <w:sz w:val="28"/>
          <w:szCs w:val="28"/>
        </w:rPr>
        <w:t>盘福院区A座</w:t>
      </w:r>
      <w:r>
        <w:rPr>
          <w:rFonts w:ascii="宋体" w:hAnsi="宋体"/>
          <w:color w:val="000000" w:themeColor="text1"/>
          <w:sz w:val="28"/>
          <w:szCs w:val="28"/>
        </w:rPr>
        <w:t>一楼清拆工程</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1.1</w:t>
      </w:r>
      <w:r>
        <w:rPr>
          <w:rFonts w:ascii="宋体" w:hAnsi="宋体"/>
          <w:color w:val="000000" w:themeColor="text1"/>
          <w:sz w:val="28"/>
          <w:szCs w:val="28"/>
        </w:rPr>
        <w:t>.1</w:t>
      </w:r>
      <w:r>
        <w:rPr>
          <w:rFonts w:ascii="宋体" w:hAnsi="宋体" w:hint="eastAsia"/>
          <w:color w:val="000000" w:themeColor="text1"/>
          <w:sz w:val="28"/>
          <w:szCs w:val="28"/>
        </w:rPr>
        <w:t>拆除天花、灯盘（灯具）、管线、风机、风管、龙骨、吊杆、</w:t>
      </w:r>
      <w:r>
        <w:rPr>
          <w:rFonts w:ascii="宋体" w:hAnsi="宋体" w:hint="eastAsia"/>
          <w:color w:val="000000" w:themeColor="text1"/>
          <w:sz w:val="28"/>
          <w:szCs w:val="28"/>
        </w:rPr>
        <w:lastRenderedPageBreak/>
        <w:t>挂钩等；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2拆除墙、柱面的装饰面（包括木、瓷砖及其他材料）、支架、灯具、开关、线箱、管线等；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3拆除地面的木地板、地砖、地毯、管线等；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4拆除空调及通风系统等；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.5拆除给排水管道等；</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6 拆除标识、标志指引水牌等；</w:t>
      </w:r>
    </w:p>
    <w:p w:rsidR="00335B92" w:rsidRDefault="00856686">
      <w:pPr>
        <w:spacing w:line="360" w:lineRule="auto"/>
        <w:rPr>
          <w:rFonts w:ascii="宋体" w:hAnsi="宋体"/>
          <w:color w:val="000000" w:themeColor="text1"/>
          <w:sz w:val="28"/>
          <w:szCs w:val="28"/>
        </w:rPr>
      </w:pPr>
      <w:r>
        <w:rPr>
          <w:rFonts w:ascii="宋体" w:hAnsi="宋体" w:cs="宋体"/>
          <w:color w:val="000000" w:themeColor="text1"/>
          <w:sz w:val="28"/>
          <w:szCs w:val="28"/>
        </w:rPr>
        <w:t>1.2</w:t>
      </w:r>
      <w:r>
        <w:rPr>
          <w:rFonts w:ascii="宋体" w:hAnsi="宋体" w:cs="宋体" w:hint="eastAsia"/>
          <w:color w:val="000000" w:themeColor="text1"/>
          <w:sz w:val="28"/>
          <w:szCs w:val="28"/>
        </w:rPr>
        <w:t>.</w:t>
      </w:r>
      <w:r>
        <w:rPr>
          <w:rFonts w:ascii="宋体" w:hAnsi="宋体" w:hint="eastAsia"/>
          <w:color w:val="000000" w:themeColor="text1"/>
          <w:sz w:val="28"/>
          <w:szCs w:val="28"/>
        </w:rPr>
        <w:t>盘福院区A座</w:t>
      </w:r>
      <w:r>
        <w:rPr>
          <w:rFonts w:ascii="宋体" w:hAnsi="宋体"/>
          <w:color w:val="000000" w:themeColor="text1"/>
          <w:sz w:val="28"/>
          <w:szCs w:val="28"/>
        </w:rPr>
        <w:t>二</w:t>
      </w:r>
      <w:r>
        <w:rPr>
          <w:rFonts w:ascii="宋体" w:hAnsi="宋体" w:hint="eastAsia"/>
          <w:color w:val="000000" w:themeColor="text1"/>
          <w:sz w:val="28"/>
          <w:szCs w:val="28"/>
        </w:rPr>
        <w:t>楼装修改造工程</w:t>
      </w:r>
    </w:p>
    <w:p w:rsidR="00335B92" w:rsidRDefault="00856686">
      <w:pPr>
        <w:spacing w:line="360" w:lineRule="auto"/>
        <w:rPr>
          <w:rFonts w:ascii="宋体" w:hAnsi="宋体" w:cs="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.1装修装饰项目（含清拆及余泥清运）</w:t>
      </w:r>
      <w:r>
        <w:rPr>
          <w:rFonts w:ascii="宋体" w:hAnsi="宋体" w:cs="宋体" w:hint="eastAsia"/>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.2</w:t>
      </w:r>
      <w:r>
        <w:rPr>
          <w:rFonts w:ascii="宋体" w:hAnsi="宋体"/>
          <w:color w:val="000000" w:themeColor="text1"/>
          <w:sz w:val="28"/>
          <w:szCs w:val="28"/>
        </w:rPr>
        <w:t>强电</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1.2.3给排水</w:t>
      </w:r>
      <w:r>
        <w:rPr>
          <w:rFonts w:ascii="宋体" w:hAnsi="宋体" w:hint="eastAsia"/>
          <w:color w:val="000000" w:themeColor="text1"/>
          <w:sz w:val="28"/>
          <w:szCs w:val="28"/>
        </w:rPr>
        <w:t>及</w:t>
      </w:r>
      <w:r>
        <w:rPr>
          <w:rFonts w:ascii="宋体" w:hAnsi="宋体"/>
          <w:color w:val="000000" w:themeColor="text1"/>
          <w:sz w:val="28"/>
          <w:szCs w:val="28"/>
        </w:rPr>
        <w:t>纯水管道</w:t>
      </w:r>
      <w:r>
        <w:rPr>
          <w:rFonts w:ascii="宋体" w:hAnsi="宋体" w:hint="eastAsia"/>
          <w:color w:val="000000" w:themeColor="text1"/>
          <w:sz w:val="28"/>
          <w:szCs w:val="28"/>
        </w:rPr>
        <w:t>安</w:t>
      </w:r>
      <w:r>
        <w:rPr>
          <w:rFonts w:ascii="宋体" w:hAnsi="宋体"/>
          <w:color w:val="000000" w:themeColor="text1"/>
          <w:sz w:val="28"/>
          <w:szCs w:val="28"/>
        </w:rPr>
        <w:t>装</w:t>
      </w:r>
      <w:r>
        <w:rPr>
          <w:rFonts w:ascii="宋体" w:hAnsi="宋体" w:hint="eastAsia"/>
          <w:color w:val="000000" w:themeColor="text1"/>
          <w:sz w:val="28"/>
          <w:szCs w:val="28"/>
        </w:rPr>
        <w:t>项</w:t>
      </w:r>
      <w:r>
        <w:rPr>
          <w:rFonts w:ascii="宋体" w:hAnsi="宋体"/>
          <w:color w:val="000000" w:themeColor="text1"/>
          <w:sz w:val="28"/>
          <w:szCs w:val="28"/>
        </w:rPr>
        <w:t>目；</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.4</w:t>
      </w:r>
      <w:r>
        <w:rPr>
          <w:rFonts w:ascii="宋体" w:hAnsi="宋体"/>
          <w:color w:val="000000" w:themeColor="text1"/>
          <w:sz w:val="28"/>
          <w:szCs w:val="28"/>
        </w:rPr>
        <w:t>集中</w:t>
      </w:r>
      <w:r>
        <w:rPr>
          <w:rFonts w:ascii="宋体" w:hAnsi="宋体" w:hint="eastAsia"/>
          <w:color w:val="000000" w:themeColor="text1"/>
          <w:sz w:val="28"/>
          <w:szCs w:val="28"/>
        </w:rPr>
        <w:t>正负</w:t>
      </w:r>
      <w:r>
        <w:rPr>
          <w:rFonts w:ascii="宋体" w:hAnsi="宋体"/>
          <w:color w:val="000000" w:themeColor="text1"/>
          <w:sz w:val="28"/>
          <w:szCs w:val="28"/>
        </w:rPr>
        <w:t>系统安装</w:t>
      </w:r>
      <w:r>
        <w:rPr>
          <w:rFonts w:ascii="宋体" w:hAnsi="宋体" w:hint="eastAsia"/>
          <w:color w:val="000000" w:themeColor="text1"/>
          <w:sz w:val="28"/>
          <w:szCs w:val="28"/>
        </w:rPr>
        <w:t>项</w:t>
      </w:r>
      <w:r>
        <w:rPr>
          <w:rFonts w:ascii="宋体" w:hAnsi="宋体"/>
          <w:color w:val="000000" w:themeColor="text1"/>
          <w:sz w:val="28"/>
          <w:szCs w:val="28"/>
        </w:rPr>
        <w:t>目；</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5</w:t>
      </w:r>
      <w:r>
        <w:rPr>
          <w:rFonts w:ascii="宋体" w:hAnsi="宋体" w:hint="eastAsia"/>
          <w:color w:val="000000" w:themeColor="text1"/>
          <w:sz w:val="28"/>
          <w:szCs w:val="28"/>
        </w:rPr>
        <w:t>网络布线及</w:t>
      </w:r>
      <w:r>
        <w:rPr>
          <w:rFonts w:ascii="宋体" w:hAnsi="宋体"/>
          <w:color w:val="000000" w:themeColor="text1"/>
          <w:sz w:val="28"/>
          <w:szCs w:val="28"/>
        </w:rPr>
        <w:t>智能化中控系统安装及调试</w:t>
      </w:r>
      <w:r>
        <w:rPr>
          <w:rFonts w:ascii="宋体" w:hAnsi="宋体" w:hint="eastAsia"/>
          <w:color w:val="000000" w:themeColor="text1"/>
          <w:sz w:val="28"/>
          <w:szCs w:val="28"/>
        </w:rPr>
        <w:t>项</w:t>
      </w:r>
      <w:r>
        <w:rPr>
          <w:rFonts w:ascii="宋体" w:hAnsi="宋体"/>
          <w:color w:val="000000" w:themeColor="text1"/>
          <w:sz w:val="28"/>
          <w:szCs w:val="28"/>
        </w:rPr>
        <w:t>目</w:t>
      </w:r>
      <w:r>
        <w:rPr>
          <w:rFonts w:ascii="宋体" w:hAnsi="宋体" w:hint="eastAsia"/>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6</w:t>
      </w:r>
      <w:r>
        <w:rPr>
          <w:rFonts w:ascii="宋体" w:hAnsi="宋体" w:hint="eastAsia"/>
          <w:color w:val="000000" w:themeColor="text1"/>
          <w:sz w:val="28"/>
          <w:szCs w:val="28"/>
        </w:rPr>
        <w:t>安防系统安装及调试项目；</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w:t>
      </w:r>
      <w:r>
        <w:rPr>
          <w:rFonts w:ascii="宋体" w:hAnsi="宋体"/>
          <w:color w:val="000000" w:themeColor="text1"/>
          <w:sz w:val="28"/>
          <w:szCs w:val="28"/>
        </w:rPr>
        <w:t>7</w:t>
      </w:r>
      <w:r>
        <w:rPr>
          <w:rFonts w:ascii="宋体" w:hAnsi="宋体" w:hint="eastAsia"/>
          <w:color w:val="000000" w:themeColor="text1"/>
          <w:sz w:val="28"/>
          <w:szCs w:val="28"/>
        </w:rPr>
        <w:t>标识、标志指引水牌制作安装项目。</w:t>
      </w:r>
    </w:p>
    <w:p w:rsidR="00335B92" w:rsidRDefault="00856686">
      <w:pPr>
        <w:pStyle w:val="a3"/>
        <w:spacing w:line="360" w:lineRule="auto"/>
        <w:ind w:firstLineChars="0" w:firstLine="0"/>
        <w:rPr>
          <w:rFonts w:ascii="宋体" w:hAnsi="宋体" w:cs="宋体"/>
          <w:color w:val="000000" w:themeColor="text1"/>
          <w:sz w:val="28"/>
          <w:szCs w:val="28"/>
        </w:rPr>
      </w:pPr>
      <w:r>
        <w:rPr>
          <w:rFonts w:ascii="宋体" w:hAnsi="宋体"/>
          <w:color w:val="000000" w:themeColor="text1"/>
          <w:sz w:val="28"/>
          <w:szCs w:val="28"/>
        </w:rPr>
        <w:t>1.3空调通风</w:t>
      </w:r>
      <w:r>
        <w:rPr>
          <w:rFonts w:ascii="宋体" w:hAnsi="宋体" w:hint="eastAsia"/>
          <w:color w:val="000000" w:themeColor="text1"/>
          <w:sz w:val="28"/>
          <w:szCs w:val="28"/>
        </w:rPr>
        <w:t>系统</w:t>
      </w:r>
      <w:r>
        <w:rPr>
          <w:rFonts w:ascii="宋体" w:hAnsi="宋体"/>
          <w:color w:val="000000" w:themeColor="text1"/>
          <w:sz w:val="28"/>
          <w:szCs w:val="28"/>
        </w:rPr>
        <w:t>安装及调试</w:t>
      </w:r>
      <w:r>
        <w:rPr>
          <w:rFonts w:ascii="宋体" w:hAnsi="宋体" w:hint="eastAsia"/>
          <w:color w:val="000000" w:themeColor="text1"/>
          <w:sz w:val="28"/>
          <w:szCs w:val="28"/>
        </w:rPr>
        <w:t>项</w:t>
      </w:r>
      <w:r>
        <w:rPr>
          <w:rFonts w:ascii="宋体" w:hAnsi="宋体"/>
          <w:color w:val="000000" w:themeColor="text1"/>
          <w:sz w:val="28"/>
          <w:szCs w:val="28"/>
        </w:rPr>
        <w:t>目</w:t>
      </w:r>
    </w:p>
    <w:p w:rsidR="00335B92" w:rsidRDefault="00856686">
      <w:pPr>
        <w:pStyle w:val="a3"/>
        <w:spacing w:line="360" w:lineRule="auto"/>
        <w:ind w:firstLineChars="0" w:firstLine="0"/>
        <w:rPr>
          <w:rFonts w:ascii="宋体" w:hAnsi="宋体"/>
          <w:color w:val="000000" w:themeColor="text1"/>
          <w:sz w:val="28"/>
          <w:szCs w:val="28"/>
        </w:rPr>
      </w:pPr>
      <w:r>
        <w:rPr>
          <w:rFonts w:ascii="宋体" w:hAnsi="宋体"/>
          <w:color w:val="000000" w:themeColor="text1"/>
          <w:sz w:val="28"/>
          <w:szCs w:val="28"/>
        </w:rPr>
        <w:t>1.4</w:t>
      </w:r>
      <w:r>
        <w:rPr>
          <w:rFonts w:ascii="宋体" w:hAnsi="宋体" w:hint="eastAsia"/>
          <w:color w:val="000000" w:themeColor="text1"/>
          <w:sz w:val="28"/>
          <w:szCs w:val="28"/>
        </w:rPr>
        <w:t>盘福院区A座</w:t>
      </w:r>
      <w:r>
        <w:rPr>
          <w:rFonts w:ascii="宋体" w:hAnsi="宋体"/>
          <w:color w:val="000000" w:themeColor="text1"/>
          <w:sz w:val="28"/>
          <w:szCs w:val="28"/>
        </w:rPr>
        <w:t>二</w:t>
      </w:r>
      <w:r>
        <w:rPr>
          <w:rFonts w:ascii="宋体" w:hAnsi="宋体" w:hint="eastAsia"/>
          <w:color w:val="000000" w:themeColor="text1"/>
          <w:sz w:val="28"/>
          <w:szCs w:val="28"/>
        </w:rPr>
        <w:t>楼消防工程</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1原室内管道、消防栓及其他设施拆除；</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2消防栓系统安装项目；</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3消防喷淋灭火系统安装项目；</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4自动报警系统安装项目；</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5新安装的系统各自接入大楼的对应消防系统；</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lastRenderedPageBreak/>
        <w:t>1.4</w:t>
      </w:r>
      <w:r>
        <w:rPr>
          <w:rFonts w:ascii="宋体" w:hAnsi="宋体" w:cs="宋体" w:hint="eastAsia"/>
          <w:bCs/>
          <w:color w:val="000000" w:themeColor="text1"/>
          <w:sz w:val="28"/>
          <w:szCs w:val="28"/>
        </w:rPr>
        <w:t>.6应急照明疏散指示灯系统（不含电源管线及插座敷设）</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1.4.</w:t>
      </w:r>
      <w:r>
        <w:rPr>
          <w:rFonts w:ascii="宋体" w:hAnsi="宋体" w:cs="宋体" w:hint="eastAsia"/>
          <w:bCs/>
          <w:color w:val="000000" w:themeColor="text1"/>
          <w:sz w:val="28"/>
          <w:szCs w:val="28"/>
        </w:rPr>
        <w:t>7协助消防报建、验收、备案等相关内容。</w:t>
      </w:r>
    </w:p>
    <w:p w:rsidR="00335B92" w:rsidRDefault="00856686">
      <w:pPr>
        <w:spacing w:line="360" w:lineRule="auto"/>
        <w:rPr>
          <w:rFonts w:ascii="宋体" w:hAnsi="宋体" w:cs="宋体"/>
          <w:bCs/>
          <w:color w:val="000000" w:themeColor="text1"/>
          <w:sz w:val="28"/>
          <w:szCs w:val="28"/>
        </w:rPr>
      </w:pPr>
      <w:r>
        <w:rPr>
          <w:rFonts w:ascii="Hiragino Mincho Pro" w:eastAsia="Hiragino Mincho Pro" w:hAnsi="Hiragino Mincho Pro" w:cs="Hiragino Mincho Pro" w:hint="eastAsia"/>
          <w:bCs/>
          <w:color w:val="000000" w:themeColor="text1"/>
          <w:sz w:val="28"/>
          <w:szCs w:val="28"/>
        </w:rPr>
        <w:t>▲</w:t>
      </w:r>
      <w:r>
        <w:rPr>
          <w:rFonts w:ascii="宋体" w:hAnsi="宋体" w:cs="宋体"/>
          <w:bCs/>
          <w:color w:val="000000" w:themeColor="text1"/>
          <w:sz w:val="28"/>
          <w:szCs w:val="28"/>
        </w:rPr>
        <w:t>注：以上清单仅作为参考，报价人应充分详细了解设计施工图、工程项目的情况及施工工程招投标文件，本项目一次包干总价。</w:t>
      </w:r>
    </w:p>
    <w:p w:rsidR="00335B92" w:rsidRDefault="00856686">
      <w:pPr>
        <w:spacing w:line="360" w:lineRule="auto"/>
        <w:rPr>
          <w:rFonts w:ascii="宋体" w:hAnsi="宋体" w:cs="宋体"/>
          <w:bCs/>
          <w:color w:val="000000" w:themeColor="text1"/>
          <w:sz w:val="28"/>
          <w:szCs w:val="28"/>
        </w:rPr>
      </w:pPr>
      <w:r>
        <w:rPr>
          <w:rFonts w:ascii="宋体" w:hAnsi="宋体" w:cs="宋体"/>
          <w:bCs/>
          <w:color w:val="000000" w:themeColor="text1"/>
          <w:sz w:val="28"/>
          <w:szCs w:val="28"/>
        </w:rPr>
        <w:t>2.报价要求</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2.1报价人必须为该项目成立专业的监理团队（列出项目人员架构表），</w:t>
      </w:r>
      <w:r>
        <w:rPr>
          <w:rFonts w:ascii="宋体" w:hAnsi="宋体" w:hint="eastAsia"/>
          <w:color w:val="000000" w:themeColor="text1"/>
          <w:sz w:val="28"/>
          <w:szCs w:val="28"/>
        </w:rPr>
        <w:t>其组织架构、人员设置必须满足工程监理的需要。</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2.2报价人拟组织的本项目监理</w:t>
      </w:r>
      <w:r>
        <w:rPr>
          <w:rFonts w:ascii="宋体" w:hAnsi="宋体" w:hint="eastAsia"/>
          <w:color w:val="000000" w:themeColor="text1"/>
          <w:sz w:val="28"/>
          <w:szCs w:val="28"/>
        </w:rPr>
        <w:t>团队负责人必须具备注册监理工程师资格，同时具有有效期内的岗位证书，并在报价人公司注册</w:t>
      </w:r>
      <w:r>
        <w:rPr>
          <w:rFonts w:ascii="宋体" w:hAnsi="宋体"/>
          <w:color w:val="000000" w:themeColor="text1"/>
          <w:sz w:val="28"/>
          <w:szCs w:val="28"/>
        </w:rPr>
        <w:t>（</w:t>
      </w:r>
      <w:r>
        <w:rPr>
          <w:rFonts w:ascii="宋体" w:hAnsi="宋体" w:hint="eastAsia"/>
          <w:color w:val="000000" w:themeColor="text1"/>
          <w:sz w:val="28"/>
          <w:szCs w:val="28"/>
        </w:rPr>
        <w:t>提供</w:t>
      </w:r>
      <w:r>
        <w:rPr>
          <w:rFonts w:ascii="宋体" w:hAnsi="宋体"/>
          <w:color w:val="000000" w:themeColor="text1"/>
          <w:sz w:val="28"/>
          <w:szCs w:val="28"/>
        </w:rPr>
        <w:t>3个月以上</w:t>
      </w:r>
      <w:r>
        <w:rPr>
          <w:rFonts w:ascii="宋体" w:hAnsi="宋体" w:hint="eastAsia"/>
          <w:color w:val="000000" w:themeColor="text1"/>
          <w:sz w:val="28"/>
          <w:szCs w:val="28"/>
        </w:rPr>
        <w:t>社保缴费证明）</w:t>
      </w:r>
      <w:r>
        <w:rPr>
          <w:rFonts w:ascii="宋体" w:hAnsi="宋体"/>
          <w:color w:val="000000" w:themeColor="text1"/>
          <w:sz w:val="28"/>
          <w:szCs w:val="28"/>
        </w:rPr>
        <w:t>。</w:t>
      </w:r>
    </w:p>
    <w:p w:rsidR="00335B92" w:rsidRDefault="00856686">
      <w:pPr>
        <w:spacing w:line="360" w:lineRule="auto"/>
        <w:rPr>
          <w:rFonts w:ascii="宋体" w:hAnsi="宋体"/>
          <w:color w:val="000000" w:themeColor="text1"/>
          <w:sz w:val="28"/>
          <w:szCs w:val="28"/>
        </w:rPr>
      </w:pPr>
      <w:r>
        <w:rPr>
          <w:rFonts w:ascii="Hiragino Mincho Pro" w:eastAsia="Hiragino Mincho Pro" w:hAnsi="Hiragino Mincho Pro" w:cs="Hiragino Mincho Pro" w:hint="eastAsia"/>
          <w:color w:val="000000" w:themeColor="text1"/>
          <w:sz w:val="28"/>
          <w:szCs w:val="28"/>
        </w:rPr>
        <w:t>▲</w:t>
      </w:r>
      <w:r>
        <w:rPr>
          <w:rFonts w:ascii="宋体" w:hAnsi="宋体" w:hint="eastAsia"/>
          <w:color w:val="000000" w:themeColor="text1"/>
          <w:sz w:val="28"/>
          <w:szCs w:val="28"/>
        </w:rPr>
        <w:t>2.3</w:t>
      </w:r>
      <w:r>
        <w:rPr>
          <w:rFonts w:ascii="宋体" w:hAnsi="宋体" w:cs="宋体" w:hint="eastAsia"/>
          <w:color w:val="000000" w:themeColor="text1"/>
          <w:sz w:val="28"/>
          <w:szCs w:val="28"/>
        </w:rPr>
        <w:t>报价人必须为本项目派驻场监理员≥1</w:t>
      </w:r>
      <w:r>
        <w:rPr>
          <w:rFonts w:ascii="宋体" w:hAnsi="宋体" w:hint="eastAsia"/>
          <w:color w:val="000000" w:themeColor="text1"/>
          <w:sz w:val="28"/>
          <w:szCs w:val="28"/>
        </w:rPr>
        <w:t>名，监理员必须是报价人的正式员工（提供</w:t>
      </w:r>
      <w:r>
        <w:rPr>
          <w:rFonts w:ascii="宋体" w:hAnsi="宋体"/>
          <w:color w:val="000000" w:themeColor="text1"/>
          <w:sz w:val="28"/>
          <w:szCs w:val="28"/>
        </w:rPr>
        <w:t>3个月以上</w:t>
      </w:r>
      <w:r>
        <w:rPr>
          <w:rFonts w:ascii="宋体" w:hAnsi="宋体" w:hint="eastAsia"/>
          <w:color w:val="000000" w:themeColor="text1"/>
          <w:sz w:val="28"/>
          <w:szCs w:val="28"/>
        </w:rPr>
        <w:t>社保缴费证明），并具有相应专业的从业资格，须持证上岗</w:t>
      </w:r>
      <w:r>
        <w:rPr>
          <w:rFonts w:ascii="宋体" w:hAnsi="宋体"/>
          <w:color w:val="000000" w:themeColor="text1"/>
          <w:sz w:val="28"/>
          <w:szCs w:val="28"/>
        </w:rPr>
        <w:t>，每周≥2次到场</w:t>
      </w:r>
      <w:r>
        <w:rPr>
          <w:rFonts w:ascii="宋体" w:hAnsi="宋体" w:hint="eastAsia"/>
          <w:color w:val="000000" w:themeColor="text1"/>
          <w:sz w:val="28"/>
          <w:szCs w:val="28"/>
        </w:rPr>
        <w:t>。</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2.4报价人必须要有针对本项工程施工的监理方案、工作计划表及解决监理项目的重点、难点措施。</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2.5</w:t>
      </w:r>
      <w:r>
        <w:rPr>
          <w:rFonts w:ascii="宋体" w:hAnsi="宋体" w:hint="eastAsia"/>
          <w:color w:val="000000" w:themeColor="text1"/>
          <w:sz w:val="28"/>
          <w:szCs w:val="28"/>
        </w:rPr>
        <w:t>报价人中标后不得随意更换投标文件中所报的项目负责人，如确须更换，则事前须征得招标人同意，如有违反，一经发现取消中标资格，并赔偿由此造成的一切损失(包含质量安全事故、拖延工期、增加投资等损失)。</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2.6报价人必须提供近年与本工程项目内容和规模相类似的监理业绩3个或以上。</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lastRenderedPageBreak/>
        <w:t>2.7报价人的监理</w:t>
      </w:r>
      <w:r>
        <w:rPr>
          <w:rFonts w:ascii="宋体" w:hAnsi="宋体" w:hint="eastAsia"/>
          <w:color w:val="000000" w:themeColor="text1"/>
          <w:sz w:val="28"/>
          <w:szCs w:val="28"/>
        </w:rPr>
        <w:t>团队负责人</w:t>
      </w:r>
      <w:r>
        <w:rPr>
          <w:rFonts w:ascii="宋体" w:hAnsi="宋体" w:cs="宋体" w:hint="eastAsia"/>
          <w:color w:val="000000" w:themeColor="text1"/>
          <w:sz w:val="28"/>
          <w:szCs w:val="28"/>
        </w:rPr>
        <w:t>必须全盘掌握监理项目的进展情况，保持通信畅通，能随时答复招标人的询问。</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2.8报价人必须在</w:t>
      </w:r>
      <w:r>
        <w:rPr>
          <w:rFonts w:ascii="宋体" w:hAnsi="宋体" w:hint="eastAsia"/>
          <w:color w:val="000000" w:themeColor="text1"/>
          <w:sz w:val="28"/>
          <w:szCs w:val="28"/>
        </w:rPr>
        <w:t>广州市具有固定的办公场所</w:t>
      </w:r>
      <w:r>
        <w:rPr>
          <w:rFonts w:ascii="宋体" w:hAnsi="宋体" w:cs="宋体" w:hint="eastAsia"/>
          <w:color w:val="000000" w:themeColor="text1"/>
          <w:kern w:val="0"/>
          <w:sz w:val="28"/>
          <w:szCs w:val="28"/>
        </w:rPr>
        <w:t>或售后服务机构（提供营业执照或房屋产权证或租赁合同）。</w:t>
      </w:r>
    </w:p>
    <w:p w:rsidR="00335B92" w:rsidRDefault="00856686">
      <w:pPr>
        <w:spacing w:line="360" w:lineRule="auto"/>
        <w:rPr>
          <w:rFonts w:ascii="宋体" w:hAnsi="宋体" w:cs="宋体"/>
          <w:b/>
          <w:color w:val="000000" w:themeColor="text1"/>
          <w:sz w:val="28"/>
          <w:szCs w:val="28"/>
        </w:rPr>
      </w:pPr>
      <w:r>
        <w:rPr>
          <w:rFonts w:ascii="宋体" w:hAnsi="宋体" w:cs="宋体" w:hint="eastAsia"/>
          <w:b/>
          <w:color w:val="000000" w:themeColor="text1"/>
          <w:sz w:val="28"/>
          <w:szCs w:val="28"/>
        </w:rPr>
        <w:t>3、监理要求</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3.1监理依据</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3.1.1与</w:t>
      </w:r>
      <w:r>
        <w:rPr>
          <w:rFonts w:ascii="宋体" w:hAnsi="宋体" w:cs="宋体"/>
          <w:color w:val="000000" w:themeColor="text1"/>
          <w:sz w:val="28"/>
          <w:szCs w:val="28"/>
        </w:rPr>
        <w:t>清拆工程、</w:t>
      </w:r>
      <w:r>
        <w:rPr>
          <w:rFonts w:ascii="宋体" w:hAnsi="宋体" w:cs="宋体" w:hint="eastAsia"/>
          <w:color w:val="000000" w:themeColor="text1"/>
          <w:sz w:val="28"/>
          <w:szCs w:val="28"/>
        </w:rPr>
        <w:t>装修工程、</w:t>
      </w:r>
      <w:r>
        <w:rPr>
          <w:rFonts w:ascii="宋体" w:hAnsi="宋体" w:cs="宋体"/>
          <w:color w:val="000000" w:themeColor="text1"/>
          <w:sz w:val="28"/>
          <w:szCs w:val="28"/>
        </w:rPr>
        <w:t>空调安装项目、</w:t>
      </w:r>
      <w:r>
        <w:rPr>
          <w:rFonts w:ascii="宋体" w:hAnsi="宋体" w:cs="宋体" w:hint="eastAsia"/>
          <w:color w:val="000000" w:themeColor="text1"/>
          <w:sz w:val="28"/>
          <w:szCs w:val="28"/>
        </w:rPr>
        <w:t>消防工程相关的</w:t>
      </w:r>
      <w:r>
        <w:rPr>
          <w:rFonts w:ascii="宋体" w:hAnsi="宋体" w:hint="eastAsia"/>
          <w:color w:val="000000" w:themeColor="text1"/>
          <w:sz w:val="28"/>
          <w:szCs w:val="28"/>
        </w:rPr>
        <w:t>国家及所在地的法律法规、规范、标准、条例。</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3.1.2盘福院区A座</w:t>
      </w:r>
      <w:r>
        <w:rPr>
          <w:rFonts w:ascii="宋体" w:hAnsi="宋体"/>
          <w:color w:val="000000" w:themeColor="text1"/>
          <w:sz w:val="28"/>
          <w:szCs w:val="28"/>
        </w:rPr>
        <w:t>一楼清拆工程施工承包合同、</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座装修改造工程施工承包合同、盘福院区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二楼空调通风设备及安装项目合同、</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楼消防工程施工承包</w:t>
      </w:r>
      <w:r>
        <w:rPr>
          <w:rFonts w:ascii="宋体" w:hAnsi="宋体"/>
          <w:color w:val="000000" w:themeColor="text1"/>
          <w:sz w:val="28"/>
          <w:szCs w:val="28"/>
        </w:rPr>
        <w:t>合同</w:t>
      </w:r>
      <w:r>
        <w:rPr>
          <w:rFonts w:ascii="宋体" w:hAnsi="宋体" w:hint="eastAsia"/>
          <w:color w:val="000000" w:themeColor="text1"/>
          <w:sz w:val="28"/>
          <w:szCs w:val="28"/>
        </w:rPr>
        <w:t>和盘福院区A座</w:t>
      </w:r>
      <w:r>
        <w:rPr>
          <w:rFonts w:ascii="宋体" w:hAnsi="宋体"/>
          <w:color w:val="000000" w:themeColor="text1"/>
          <w:sz w:val="28"/>
          <w:szCs w:val="28"/>
        </w:rPr>
        <w:t>一楼、二</w:t>
      </w:r>
      <w:r>
        <w:rPr>
          <w:rFonts w:ascii="宋体" w:hAnsi="宋体" w:hint="eastAsia"/>
          <w:color w:val="000000" w:themeColor="text1"/>
          <w:sz w:val="28"/>
          <w:szCs w:val="28"/>
        </w:rPr>
        <w:t>楼工程建设监理合同</w:t>
      </w:r>
      <w:r>
        <w:rPr>
          <w:rFonts w:ascii="宋体" w:hAnsi="宋体"/>
          <w:color w:val="000000" w:themeColor="text1"/>
          <w:sz w:val="28"/>
          <w:szCs w:val="28"/>
        </w:rPr>
        <w:t>及有关招标中标文件。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3.1.3盘福院区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楼装修改造工程施工设计图、盘福院区</w:t>
      </w:r>
      <w:r>
        <w:rPr>
          <w:rFonts w:ascii="宋体" w:hAnsi="宋体"/>
          <w:color w:val="000000" w:themeColor="text1"/>
          <w:sz w:val="28"/>
          <w:szCs w:val="28"/>
        </w:rPr>
        <w:t>A</w:t>
      </w:r>
      <w:r>
        <w:rPr>
          <w:rFonts w:ascii="宋体" w:hAnsi="宋体" w:hint="eastAsia"/>
          <w:color w:val="000000" w:themeColor="text1"/>
          <w:sz w:val="28"/>
          <w:szCs w:val="28"/>
        </w:rPr>
        <w:t>座</w:t>
      </w:r>
      <w:r>
        <w:rPr>
          <w:rFonts w:ascii="宋体" w:hAnsi="宋体"/>
          <w:color w:val="000000" w:themeColor="text1"/>
          <w:sz w:val="28"/>
          <w:szCs w:val="28"/>
        </w:rPr>
        <w:t>二</w:t>
      </w:r>
      <w:r>
        <w:rPr>
          <w:rFonts w:ascii="宋体" w:hAnsi="宋体" w:hint="eastAsia"/>
          <w:color w:val="000000" w:themeColor="text1"/>
          <w:sz w:val="28"/>
          <w:szCs w:val="28"/>
        </w:rPr>
        <w:t>楼</w:t>
      </w:r>
      <w:r>
        <w:rPr>
          <w:rFonts w:ascii="宋体" w:hAnsi="宋体"/>
          <w:color w:val="000000" w:themeColor="text1"/>
          <w:sz w:val="28"/>
          <w:szCs w:val="28"/>
        </w:rPr>
        <w:t>空调通风图纸、</w:t>
      </w:r>
      <w:r>
        <w:rPr>
          <w:rFonts w:ascii="宋体" w:hAnsi="宋体" w:hint="eastAsia"/>
          <w:color w:val="000000" w:themeColor="text1"/>
          <w:sz w:val="28"/>
          <w:szCs w:val="28"/>
        </w:rPr>
        <w:t>盘福院区</w:t>
      </w:r>
      <w:r>
        <w:rPr>
          <w:rFonts w:ascii="宋体" w:hAnsi="宋体"/>
          <w:color w:val="000000" w:themeColor="text1"/>
          <w:sz w:val="28"/>
          <w:szCs w:val="28"/>
        </w:rPr>
        <w:t>A</w:t>
      </w:r>
      <w:r>
        <w:rPr>
          <w:rFonts w:ascii="宋体" w:hAnsi="宋体" w:hint="eastAsia"/>
          <w:color w:val="000000" w:themeColor="text1"/>
          <w:sz w:val="28"/>
          <w:szCs w:val="28"/>
        </w:rPr>
        <w:t>座盘</w:t>
      </w:r>
      <w:r>
        <w:rPr>
          <w:rFonts w:ascii="宋体" w:hAnsi="宋体"/>
          <w:color w:val="000000" w:themeColor="text1"/>
          <w:sz w:val="28"/>
          <w:szCs w:val="28"/>
        </w:rPr>
        <w:t>二</w:t>
      </w:r>
      <w:r>
        <w:rPr>
          <w:rFonts w:ascii="宋体" w:hAnsi="宋体" w:hint="eastAsia"/>
          <w:color w:val="000000" w:themeColor="text1"/>
          <w:sz w:val="28"/>
          <w:szCs w:val="28"/>
        </w:rPr>
        <w:t>楼消防工程施工设计图。</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3.2监理工作目标</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3.2.1工程质量合格。</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3.2.2工程进度按施工合同中约定的工期完成。</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3.2.3确保工程造价不超出预算。</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3.2.4确保文明施工，创文明工地。</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3.2.5确保安全无事故，重在事故率为零。</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3.2.6确保履约率100%。</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3.2.7监理工作让业主和主管部门满意。</w:t>
      </w:r>
    </w:p>
    <w:p w:rsidR="00335B92" w:rsidRDefault="00856686">
      <w:p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lastRenderedPageBreak/>
        <w:t>3.3监理工作内容</w:t>
      </w:r>
    </w:p>
    <w:p w:rsidR="00335B92" w:rsidRDefault="00856686">
      <w:pPr>
        <w:spacing w:line="360" w:lineRule="auto"/>
        <w:rPr>
          <w:rFonts w:ascii="宋体" w:hAnsi="宋体" w:cs="宋体"/>
          <w:color w:val="000000" w:themeColor="text1"/>
          <w:sz w:val="28"/>
          <w:szCs w:val="28"/>
        </w:rPr>
      </w:pPr>
      <w:r>
        <w:rPr>
          <w:rFonts w:ascii="宋体" w:hAnsi="宋体" w:cs="宋体"/>
          <w:color w:val="000000" w:themeColor="text1"/>
          <w:sz w:val="28"/>
          <w:szCs w:val="28"/>
        </w:rPr>
        <w:t>3.3.1对盘福院区A座一楼清拆工程质量控制、进度控制及投资控制。</w:t>
      </w:r>
    </w:p>
    <w:p w:rsidR="00335B92" w:rsidRDefault="00856686">
      <w:pPr>
        <w:spacing w:line="360" w:lineRule="auto"/>
        <w:rPr>
          <w:rFonts w:ascii="宋体" w:hAnsi="宋体"/>
          <w:color w:val="000000" w:themeColor="text1"/>
          <w:sz w:val="28"/>
          <w:szCs w:val="28"/>
        </w:rPr>
      </w:pPr>
      <w:r>
        <w:rPr>
          <w:rFonts w:ascii="宋体" w:hAnsi="宋体" w:cs="宋体" w:hint="eastAsia"/>
          <w:color w:val="000000" w:themeColor="text1"/>
          <w:sz w:val="28"/>
          <w:szCs w:val="28"/>
        </w:rPr>
        <w:t>3.3.2对</w:t>
      </w:r>
      <w:r>
        <w:rPr>
          <w:rFonts w:ascii="宋体" w:hAnsi="宋体" w:hint="eastAsia"/>
          <w:color w:val="000000" w:themeColor="text1"/>
          <w:sz w:val="28"/>
          <w:szCs w:val="28"/>
        </w:rPr>
        <w:t>盘福院区A座</w:t>
      </w:r>
      <w:r>
        <w:rPr>
          <w:rFonts w:ascii="宋体" w:hAnsi="宋体"/>
          <w:color w:val="000000" w:themeColor="text1"/>
          <w:sz w:val="28"/>
          <w:szCs w:val="28"/>
        </w:rPr>
        <w:t>二</w:t>
      </w:r>
      <w:r>
        <w:rPr>
          <w:rFonts w:ascii="宋体" w:hAnsi="宋体" w:hint="eastAsia"/>
          <w:color w:val="000000" w:themeColor="text1"/>
          <w:sz w:val="28"/>
          <w:szCs w:val="28"/>
        </w:rPr>
        <w:t>楼装修改造工程、</w:t>
      </w:r>
      <w:r>
        <w:rPr>
          <w:rFonts w:ascii="宋体" w:hAnsi="宋体"/>
          <w:color w:val="000000" w:themeColor="text1"/>
          <w:sz w:val="28"/>
          <w:szCs w:val="28"/>
        </w:rPr>
        <w:t>空调通风设备及安装项目、二楼</w:t>
      </w:r>
      <w:r>
        <w:rPr>
          <w:rFonts w:ascii="宋体" w:hAnsi="宋体" w:hint="eastAsia"/>
          <w:color w:val="000000" w:themeColor="text1"/>
          <w:sz w:val="28"/>
          <w:szCs w:val="28"/>
        </w:rPr>
        <w:t>消防工程进行质量控制、进度控制和投资控制。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3.3.3对盘福院区A座</w:t>
      </w:r>
      <w:r>
        <w:rPr>
          <w:rFonts w:ascii="宋体" w:hAnsi="宋体"/>
          <w:color w:val="000000" w:themeColor="text1"/>
          <w:sz w:val="28"/>
          <w:szCs w:val="28"/>
        </w:rPr>
        <w:t>二</w:t>
      </w:r>
      <w:r>
        <w:rPr>
          <w:rFonts w:ascii="宋体" w:hAnsi="宋体" w:hint="eastAsia"/>
          <w:color w:val="000000" w:themeColor="text1"/>
          <w:sz w:val="28"/>
          <w:szCs w:val="28"/>
        </w:rPr>
        <w:t>楼装修改造工程、</w:t>
      </w:r>
      <w:r>
        <w:rPr>
          <w:rFonts w:ascii="宋体" w:hAnsi="宋体"/>
          <w:color w:val="000000" w:themeColor="text1"/>
          <w:sz w:val="28"/>
          <w:szCs w:val="28"/>
        </w:rPr>
        <w:t>空调通风设备及安装项目、二楼</w:t>
      </w:r>
      <w:r>
        <w:rPr>
          <w:rFonts w:ascii="宋体" w:hAnsi="宋体" w:hint="eastAsia"/>
          <w:color w:val="000000" w:themeColor="text1"/>
          <w:sz w:val="28"/>
          <w:szCs w:val="28"/>
        </w:rPr>
        <w:t>消防工程的施工合同、信息档案进行有效管理。</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3.3.4协调盘福院区A座</w:t>
      </w:r>
      <w:r>
        <w:rPr>
          <w:rFonts w:ascii="宋体" w:hAnsi="宋体"/>
          <w:color w:val="000000" w:themeColor="text1"/>
          <w:sz w:val="28"/>
          <w:szCs w:val="28"/>
        </w:rPr>
        <w:t>一楼清拆施工公司、二</w:t>
      </w:r>
      <w:r>
        <w:rPr>
          <w:rFonts w:ascii="宋体" w:hAnsi="宋体" w:hint="eastAsia"/>
          <w:color w:val="000000" w:themeColor="text1"/>
          <w:sz w:val="28"/>
          <w:szCs w:val="28"/>
        </w:rPr>
        <w:t>楼装修改造工程、</w:t>
      </w:r>
      <w:r>
        <w:rPr>
          <w:rFonts w:ascii="宋体" w:hAnsi="宋体"/>
          <w:color w:val="000000" w:themeColor="text1"/>
          <w:sz w:val="28"/>
          <w:szCs w:val="28"/>
        </w:rPr>
        <w:t>空调通风设备及安装公司、</w:t>
      </w:r>
      <w:r>
        <w:rPr>
          <w:rFonts w:ascii="宋体" w:hAnsi="宋体" w:hint="eastAsia"/>
          <w:color w:val="000000" w:themeColor="text1"/>
          <w:sz w:val="28"/>
          <w:szCs w:val="28"/>
        </w:rPr>
        <w:t>消防工程建设单位、施工单位、设计单位的工作关系。</w:t>
      </w:r>
    </w:p>
    <w:p w:rsidR="00335B92" w:rsidRDefault="00856686">
      <w:pPr>
        <w:spacing w:line="360" w:lineRule="auto"/>
        <w:rPr>
          <w:rFonts w:ascii="宋体" w:hAnsi="宋体"/>
          <w:b/>
          <w:color w:val="000000" w:themeColor="text1"/>
          <w:sz w:val="28"/>
          <w:szCs w:val="28"/>
        </w:rPr>
      </w:pPr>
      <w:r>
        <w:rPr>
          <w:rFonts w:ascii="宋体" w:hAnsi="宋体" w:hint="eastAsia"/>
          <w:b/>
          <w:color w:val="000000" w:themeColor="text1"/>
          <w:sz w:val="28"/>
          <w:szCs w:val="28"/>
        </w:rPr>
        <w:t>4、监理具体工作要求</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4.1协助建设单位办理开工手续。</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4.2组织相关单位进行设计交底和施工图汇审，负责做好会议记录和图纸汇审记录。</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4.3对施工现场的原始场平进行测量，做好书面记录，并在开工前及时向施工单位移交。</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4.4审查施工单位提出的施工组织设计、施工技术方案、施工进度计划、施工质量保证体系和施工安全保证体系。</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4.5督促、检查施工单位严格执行工程承包合同和国家、省技术规范、标准，协调建设单位和施工单位之间的关系。</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4.6审核施工单位或建设单位提供的材料、构配件和实际的数量及质量，按规范和工程所在地质监站的要求，对相关的材料进行见证取样复验。</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4.7根据施工进度计划协助建设单位编制用款计划；审核经质量验收合格的工程量，并签证工程款支付申请表，协助建设单位进行工程竣工结算工作。</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4.9督促施工单位严格按现行规范、规程、强制性质量控制标准和设计要求施工和控制工程质量。</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4.10在施工过程中，监理应采取程序报验检查、平行检查、旁站检查、巡视检查、定期与不定期等各种手段，按照规范和施工组织设计的要求，克服施工过程中的质量通病。</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4.11督促检查施工单位落实施工安全保证措施。</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4.12主持工程例会。协调参建各方的争议和冲突；协调各施工单位之间的关系；协调各施工作业的交接。</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4.13组织分项工程和隐藏工程的检查、验收、签发工程付款赁证。</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4.14负责施工现场签证，并按照已签证的签证单作出费用预算交建设单位审核。</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4.15督促施工单位整理合同文件和技术档案资料。</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4.16组织建设单位、施工单位、设计单位进行工程竣工预验收。</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4.17提出工程质量评估报告。</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lastRenderedPageBreak/>
        <w:t>4.18参加工程验收，协助建设单位审查工程结算。</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4.19检查工程状况，如发生质量事故，则参与事故的分析和处理，并鉴定质量责任。</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4.20督促施工单位在工程验收后，整理工程交</w:t>
      </w:r>
      <w:r>
        <w:rPr>
          <w:rFonts w:ascii="宋体" w:hAnsi="宋体"/>
          <w:color w:val="000000" w:themeColor="text1"/>
          <w:sz w:val="28"/>
          <w:szCs w:val="28"/>
        </w:rPr>
        <w:t>予</w:t>
      </w:r>
      <w:r>
        <w:rPr>
          <w:rFonts w:ascii="宋体" w:hAnsi="宋体" w:hint="eastAsia"/>
          <w:color w:val="000000" w:themeColor="text1"/>
          <w:sz w:val="28"/>
          <w:szCs w:val="28"/>
        </w:rPr>
        <w:t>资料和竣工图纸。</w:t>
      </w:r>
    </w:p>
    <w:p w:rsidR="00335B92" w:rsidRDefault="00856686">
      <w:pPr>
        <w:spacing w:line="360" w:lineRule="auto"/>
        <w:rPr>
          <w:rFonts w:ascii="宋体" w:hAnsi="宋体"/>
          <w:color w:val="000000" w:themeColor="text1"/>
          <w:sz w:val="28"/>
          <w:szCs w:val="28"/>
        </w:rPr>
      </w:pPr>
      <w:r>
        <w:rPr>
          <w:rFonts w:ascii="宋体" w:hAnsi="宋体"/>
          <w:color w:val="000000" w:themeColor="text1"/>
          <w:sz w:val="28"/>
          <w:szCs w:val="28"/>
        </w:rPr>
        <w:t>4.21督促施工单位在规定工期内完工。</w:t>
      </w:r>
    </w:p>
    <w:p w:rsidR="00335B92" w:rsidRDefault="00856686">
      <w:pPr>
        <w:spacing w:line="360" w:lineRule="auto"/>
        <w:rPr>
          <w:rFonts w:ascii="宋体" w:hAnsi="宋体" w:cs="宋体"/>
          <w:color w:val="000000" w:themeColor="text1"/>
          <w:sz w:val="28"/>
          <w:szCs w:val="28"/>
        </w:rPr>
      </w:pPr>
      <w:r>
        <w:rPr>
          <w:rFonts w:ascii="宋体" w:hAnsi="宋体" w:cs="宋体" w:hint="eastAsia"/>
          <w:b/>
          <w:color w:val="000000" w:themeColor="text1"/>
          <w:sz w:val="28"/>
          <w:szCs w:val="28"/>
        </w:rPr>
        <w:t>三、项目承包方式及报价要求</w:t>
      </w:r>
    </w:p>
    <w:p w:rsidR="00335B92" w:rsidRDefault="00856686">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1、承包方式：</w:t>
      </w:r>
    </w:p>
    <w:p w:rsidR="00335B92" w:rsidRDefault="00856686">
      <w:pPr>
        <w:adjustRightInd w:val="0"/>
        <w:snapToGrid w:val="0"/>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本工程项目实行</w:t>
      </w:r>
      <w:r>
        <w:rPr>
          <w:rFonts w:ascii="宋体" w:hAnsi="宋体" w:hint="eastAsia"/>
          <w:color w:val="000000" w:themeColor="text1"/>
          <w:sz w:val="28"/>
          <w:szCs w:val="28"/>
        </w:rPr>
        <w:t>固定总价包干。</w:t>
      </w:r>
    </w:p>
    <w:p w:rsidR="00335B92" w:rsidRDefault="00856686">
      <w:pPr>
        <w:adjustRightInd w:val="0"/>
        <w:snapToGrid w:val="0"/>
        <w:spacing w:line="360" w:lineRule="auto"/>
        <w:jc w:val="left"/>
        <w:rPr>
          <w:rFonts w:ascii="宋体" w:hAnsi="宋体" w:cs="宋体"/>
          <w:color w:val="000000" w:themeColor="text1"/>
          <w:sz w:val="28"/>
          <w:szCs w:val="28"/>
        </w:rPr>
      </w:pPr>
      <w:r>
        <w:rPr>
          <w:rFonts w:ascii="宋体" w:hAnsi="宋体" w:cs="宋体" w:hint="eastAsia"/>
          <w:color w:val="000000" w:themeColor="text1"/>
          <w:sz w:val="28"/>
          <w:szCs w:val="28"/>
        </w:rPr>
        <w:t>2、报价要求：</w:t>
      </w:r>
    </w:p>
    <w:p w:rsidR="00335B92" w:rsidRDefault="00856686">
      <w:pPr>
        <w:ind w:firstLineChars="200" w:firstLine="560"/>
        <w:rPr>
          <w:rFonts w:ascii="宋体" w:hAnsi="宋体"/>
          <w:color w:val="000000" w:themeColor="text1"/>
          <w:sz w:val="28"/>
          <w:szCs w:val="28"/>
        </w:rPr>
      </w:pPr>
      <w:r>
        <w:rPr>
          <w:rFonts w:ascii="宋体" w:hAnsi="宋体" w:hint="eastAsia"/>
          <w:color w:val="000000" w:themeColor="text1"/>
          <w:sz w:val="28"/>
          <w:szCs w:val="28"/>
        </w:rPr>
        <w:t>报价人的投标报价应包括该项目的所有服务费；</w:t>
      </w:r>
    </w:p>
    <w:p w:rsidR="00335B92" w:rsidRDefault="00856686">
      <w:pPr>
        <w:pStyle w:val="a3"/>
        <w:spacing w:line="360" w:lineRule="auto"/>
        <w:ind w:firstLineChars="0" w:firstLine="0"/>
        <w:rPr>
          <w:rFonts w:ascii="宋体" w:hAnsi="宋体"/>
          <w:b/>
          <w:bCs/>
          <w:color w:val="000000" w:themeColor="text1"/>
          <w:sz w:val="28"/>
          <w:szCs w:val="28"/>
        </w:rPr>
      </w:pPr>
      <w:r>
        <w:rPr>
          <w:rFonts w:ascii="宋体" w:hAnsi="宋体" w:hint="eastAsia"/>
          <w:b/>
          <w:bCs/>
          <w:color w:val="000000" w:themeColor="text1"/>
          <w:sz w:val="28"/>
          <w:szCs w:val="28"/>
        </w:rPr>
        <w:t>四、付款方式</w:t>
      </w:r>
    </w:p>
    <w:p w:rsidR="00335B92" w:rsidRDefault="00856686">
      <w:pPr>
        <w:tabs>
          <w:tab w:val="left" w:pos="420"/>
        </w:tabs>
        <w:adjustRightInd w:val="0"/>
        <w:snapToGrid w:val="0"/>
        <w:spacing w:line="360" w:lineRule="auto"/>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监理服务费于合同签订后招标人分三期支付给中标人</w:t>
      </w:r>
    </w:p>
    <w:p w:rsidR="00335B92" w:rsidRDefault="00856686">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1、第一期监理服务费于工程项目完成60％进度后，招标人凭中标人提供的50％合同款的等额发票支付给中标人；</w:t>
      </w:r>
    </w:p>
    <w:p w:rsidR="00335B92" w:rsidRDefault="00856686">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2、第二期监理服务费于工程项目全部竣工验收合格后，并且工程结算款经有资质的咨询公司审核后，招标人凭中标人提供的45％总工程款的等额发票支付给中标人；</w:t>
      </w:r>
    </w:p>
    <w:p w:rsidR="00335B92" w:rsidRDefault="00856686">
      <w:pPr>
        <w:tabs>
          <w:tab w:val="left" w:pos="420"/>
        </w:tabs>
        <w:adjustRightInd w:val="0"/>
        <w:snapToGrid w:val="0"/>
        <w:spacing w:line="360" w:lineRule="auto"/>
        <w:jc w:val="left"/>
        <w:rPr>
          <w:rFonts w:ascii="宋体" w:hAnsi="宋体"/>
          <w:color w:val="000000" w:themeColor="text1"/>
          <w:sz w:val="28"/>
          <w:szCs w:val="28"/>
        </w:rPr>
      </w:pPr>
      <w:r>
        <w:rPr>
          <w:rFonts w:ascii="宋体" w:hAnsi="宋体" w:hint="eastAsia"/>
          <w:color w:val="000000" w:themeColor="text1"/>
          <w:sz w:val="28"/>
          <w:szCs w:val="28"/>
        </w:rPr>
        <w:t>3、第三期监理服务费作为质保金，金额为合同款的5%，一年质保期满后且没有发现质量问题，招标人于7个工作日内凭中标人提供的等额发票支付给中标人。</w:t>
      </w:r>
    </w:p>
    <w:p w:rsidR="00335B92" w:rsidRDefault="00856686">
      <w:pPr>
        <w:adjustRightInd w:val="0"/>
        <w:snapToGrid w:val="0"/>
        <w:spacing w:line="360" w:lineRule="auto"/>
        <w:jc w:val="left"/>
        <w:rPr>
          <w:rFonts w:ascii="宋体" w:hAnsi="宋体" w:cs="宋体"/>
          <w:b/>
          <w:bCs/>
          <w:color w:val="000000" w:themeColor="text1"/>
          <w:sz w:val="28"/>
          <w:szCs w:val="28"/>
        </w:rPr>
      </w:pPr>
      <w:r>
        <w:rPr>
          <w:rFonts w:ascii="宋体" w:hAnsi="宋体" w:cs="宋体" w:hint="eastAsia"/>
          <w:bCs/>
          <w:color w:val="000000" w:themeColor="text1"/>
          <w:sz w:val="28"/>
          <w:szCs w:val="28"/>
        </w:rPr>
        <w:t>4、中标人凭以下有效的文件由招标人在规定时间内支付合同价款。</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4.1合同复印件；</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4.2中标人开具的正式发票；</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4.3进场通知单或工程进度报告或验收报告及第三方结算审核报告</w:t>
      </w:r>
      <w:r>
        <w:rPr>
          <w:rFonts w:ascii="宋体" w:hAnsi="宋体" w:cs="宋体" w:hint="eastAsia"/>
          <w:bCs/>
          <w:color w:val="000000" w:themeColor="text1"/>
          <w:sz w:val="28"/>
          <w:szCs w:val="28"/>
        </w:rPr>
        <w:lastRenderedPageBreak/>
        <w:t>（加盖招标人公章）；</w:t>
      </w:r>
    </w:p>
    <w:p w:rsidR="00335B92" w:rsidRDefault="00856686">
      <w:pPr>
        <w:adjustRightInd w:val="0"/>
        <w:snapToGrid w:val="0"/>
        <w:spacing w:line="360" w:lineRule="auto"/>
        <w:jc w:val="left"/>
        <w:rPr>
          <w:rFonts w:ascii="宋体" w:hAnsi="宋体" w:cs="宋体"/>
          <w:bCs/>
          <w:color w:val="000000" w:themeColor="text1"/>
          <w:sz w:val="28"/>
          <w:szCs w:val="28"/>
        </w:rPr>
      </w:pPr>
      <w:r>
        <w:rPr>
          <w:rFonts w:ascii="宋体" w:hAnsi="宋体" w:cs="宋体" w:hint="eastAsia"/>
          <w:bCs/>
          <w:color w:val="000000" w:themeColor="text1"/>
          <w:sz w:val="28"/>
          <w:szCs w:val="28"/>
        </w:rPr>
        <w:t>4.4中标通知书。</w:t>
      </w:r>
    </w:p>
    <w:p w:rsidR="00335B92" w:rsidRDefault="00856686">
      <w:pPr>
        <w:spacing w:line="360" w:lineRule="auto"/>
        <w:outlineLvl w:val="2"/>
        <w:rPr>
          <w:rFonts w:ascii="宋体" w:hAnsi="宋体" w:cs="宋体"/>
          <w:b/>
          <w:color w:val="000000" w:themeColor="text1"/>
          <w:sz w:val="28"/>
          <w:szCs w:val="28"/>
        </w:rPr>
      </w:pPr>
      <w:r>
        <w:rPr>
          <w:rFonts w:ascii="宋体" w:hAnsi="宋体" w:cs="宋体" w:hint="eastAsia"/>
          <w:b/>
          <w:color w:val="000000" w:themeColor="text1"/>
          <w:sz w:val="28"/>
          <w:szCs w:val="28"/>
        </w:rPr>
        <w:t>五、</w:t>
      </w:r>
      <w:r>
        <w:rPr>
          <w:rFonts w:ascii="宋体" w:hAnsi="宋体" w:hint="eastAsia"/>
          <w:b/>
          <w:color w:val="000000" w:themeColor="text1"/>
          <w:sz w:val="28"/>
          <w:szCs w:val="28"/>
        </w:rPr>
        <w:t>售后服务</w:t>
      </w:r>
    </w:p>
    <w:p w:rsidR="00335B92" w:rsidRDefault="00856686">
      <w:pPr>
        <w:spacing w:line="360" w:lineRule="auto"/>
        <w:rPr>
          <w:rFonts w:ascii="宋体" w:hAnsi="宋体" w:cs="宋体"/>
          <w:color w:val="000000" w:themeColor="text1"/>
          <w:sz w:val="28"/>
          <w:szCs w:val="28"/>
        </w:rPr>
      </w:pPr>
      <w:r>
        <w:rPr>
          <w:rFonts w:ascii="宋体" w:hAnsi="宋体" w:hint="eastAsia"/>
          <w:bCs/>
          <w:color w:val="000000" w:themeColor="text1"/>
          <w:sz w:val="28"/>
          <w:szCs w:val="28"/>
        </w:rPr>
        <w:t>1、报价人于工程监理项目竣工后应指定监理质保期负责人，其通信工具应保持畅通。</w:t>
      </w:r>
    </w:p>
    <w:p w:rsidR="00335B92" w:rsidRDefault="00856686">
      <w:pPr>
        <w:spacing w:line="360" w:lineRule="auto"/>
        <w:rPr>
          <w:rFonts w:ascii="宋体" w:hAnsi="宋体"/>
          <w:color w:val="000000" w:themeColor="text1"/>
          <w:sz w:val="28"/>
          <w:szCs w:val="28"/>
        </w:rPr>
      </w:pPr>
      <w:r>
        <w:rPr>
          <w:rFonts w:ascii="宋体" w:hAnsi="宋体" w:hint="eastAsia"/>
          <w:bCs/>
          <w:color w:val="000000" w:themeColor="text1"/>
          <w:sz w:val="28"/>
          <w:szCs w:val="28"/>
        </w:rPr>
        <w:t>2、</w:t>
      </w:r>
      <w:r>
        <w:rPr>
          <w:rFonts w:ascii="宋体" w:hAnsi="宋体" w:hint="eastAsia"/>
          <w:color w:val="000000" w:themeColor="text1"/>
          <w:sz w:val="28"/>
          <w:szCs w:val="28"/>
        </w:rPr>
        <w:t>督促完善签署工程保修协议，督促施工单位回访。</w:t>
      </w:r>
    </w:p>
    <w:p w:rsidR="00335B92" w:rsidRDefault="00856686">
      <w:pPr>
        <w:spacing w:line="360" w:lineRule="auto"/>
        <w:rPr>
          <w:rFonts w:ascii="宋体" w:hAnsi="宋体"/>
          <w:color w:val="000000" w:themeColor="text1"/>
          <w:sz w:val="28"/>
          <w:szCs w:val="28"/>
        </w:rPr>
      </w:pPr>
      <w:r>
        <w:rPr>
          <w:rFonts w:ascii="宋体" w:hAnsi="宋体" w:hint="eastAsia"/>
          <w:color w:val="000000" w:themeColor="text1"/>
          <w:sz w:val="28"/>
          <w:szCs w:val="28"/>
        </w:rPr>
        <w:t>3、督促施工单位及时完成未完工程尾项，协调建设单位督促施工单位按照国家有关规定和保修协议开展维修工作，修补工程出现的缺陷，保证维修工作顺利进行。</w:t>
      </w:r>
    </w:p>
    <w:p w:rsidR="00335B92" w:rsidRDefault="00856686">
      <w:pPr>
        <w:spacing w:line="360" w:lineRule="auto"/>
        <w:rPr>
          <w:rFonts w:ascii="宋体" w:hAnsi="宋体" w:cs="宋体"/>
          <w:color w:val="000000" w:themeColor="text1"/>
          <w:sz w:val="28"/>
          <w:szCs w:val="28"/>
        </w:rPr>
      </w:pPr>
      <w:r>
        <w:rPr>
          <w:rFonts w:ascii="宋体" w:hAnsi="宋体" w:hint="eastAsia"/>
          <w:color w:val="000000" w:themeColor="text1"/>
          <w:sz w:val="28"/>
          <w:szCs w:val="28"/>
        </w:rPr>
        <w:t>4、保修期间如工程出现质量问题，接建设单位通知后，参与调查、分析，确定发生工程质量问题的原因和责任，共同研究修补措施，并负责监督责任单位的修补工作。</w:t>
      </w:r>
    </w:p>
    <w:p w:rsidR="00335B92" w:rsidRDefault="00856686">
      <w:pPr>
        <w:pStyle w:val="Style5"/>
        <w:spacing w:line="360" w:lineRule="auto"/>
        <w:ind w:firstLineChars="0" w:firstLine="0"/>
        <w:rPr>
          <w:rFonts w:ascii="宋体" w:hAnsi="宋体"/>
          <w:bCs/>
          <w:color w:val="000000" w:themeColor="text1"/>
          <w:sz w:val="28"/>
          <w:szCs w:val="28"/>
        </w:rPr>
      </w:pPr>
      <w:r>
        <w:rPr>
          <w:rFonts w:ascii="宋体" w:hAnsi="宋体"/>
          <w:bCs/>
          <w:color w:val="000000" w:themeColor="text1"/>
          <w:sz w:val="28"/>
          <w:szCs w:val="28"/>
        </w:rPr>
        <w:t>5、</w:t>
      </w:r>
      <w:r>
        <w:rPr>
          <w:rFonts w:ascii="宋体" w:hAnsi="宋体" w:hint="eastAsia"/>
          <w:bCs/>
          <w:color w:val="000000" w:themeColor="text1"/>
          <w:sz w:val="28"/>
          <w:szCs w:val="28"/>
        </w:rPr>
        <w:t>报价人接到招标人的质保维修通知后，必须在</w:t>
      </w:r>
      <w:r>
        <w:rPr>
          <w:rFonts w:ascii="宋体" w:hAnsi="宋体"/>
          <w:bCs/>
          <w:color w:val="000000" w:themeColor="text1"/>
          <w:sz w:val="28"/>
          <w:szCs w:val="28"/>
        </w:rPr>
        <w:t>4</w:t>
      </w:r>
      <w:r>
        <w:rPr>
          <w:rFonts w:ascii="宋体" w:hAnsi="宋体" w:hint="eastAsia"/>
          <w:bCs/>
          <w:color w:val="000000" w:themeColor="text1"/>
          <w:sz w:val="28"/>
          <w:szCs w:val="28"/>
        </w:rPr>
        <w:t>小时内响应，24小时内派出监理人员前来联系商讨维修事宜。</w:t>
      </w:r>
    </w:p>
    <w:p w:rsidR="00EA157F" w:rsidRPr="007E458E" w:rsidRDefault="00EA157F" w:rsidP="00EA157F">
      <w:pPr>
        <w:rPr>
          <w:rFonts w:ascii="宋体" w:hAnsi="宋体"/>
          <w:sz w:val="28"/>
          <w:szCs w:val="28"/>
        </w:rPr>
      </w:pPr>
      <w:r w:rsidRPr="007E458E">
        <w:rPr>
          <w:rFonts w:ascii="宋体" w:hAnsi="宋体" w:hint="eastAsia"/>
          <w:b/>
          <w:bCs/>
          <w:sz w:val="28"/>
          <w:szCs w:val="28"/>
        </w:rPr>
        <w:t>六、项目报价邀请发出时间：</w:t>
      </w:r>
      <w:r w:rsidRPr="007E458E">
        <w:rPr>
          <w:rFonts w:ascii="宋体" w:hAnsi="宋体" w:hint="eastAsia"/>
          <w:sz w:val="28"/>
          <w:szCs w:val="28"/>
        </w:rPr>
        <w:t xml:space="preserve">    2020年</w:t>
      </w:r>
      <w:r>
        <w:rPr>
          <w:rFonts w:ascii="宋体" w:hAnsi="宋体" w:hint="eastAsia"/>
          <w:sz w:val="28"/>
          <w:szCs w:val="28"/>
        </w:rPr>
        <w:t>9</w:t>
      </w:r>
      <w:r w:rsidRPr="007E458E">
        <w:rPr>
          <w:rFonts w:ascii="宋体" w:hAnsi="宋体" w:hint="eastAsia"/>
          <w:sz w:val="28"/>
          <w:szCs w:val="28"/>
        </w:rPr>
        <w:t>月</w:t>
      </w:r>
      <w:r w:rsidR="00E13D79">
        <w:rPr>
          <w:rFonts w:ascii="宋体" w:hAnsi="宋体" w:hint="eastAsia"/>
          <w:sz w:val="28"/>
          <w:szCs w:val="28"/>
        </w:rPr>
        <w:t>24</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Pr="007E458E">
        <w:rPr>
          <w:rFonts w:ascii="宋体" w:hAnsi="宋体" w:hint="eastAsia"/>
          <w:sz w:val="28"/>
          <w:szCs w:val="28"/>
        </w:rPr>
        <w:t>2020年</w:t>
      </w:r>
      <w:r>
        <w:rPr>
          <w:rFonts w:ascii="宋体" w:hAnsi="宋体" w:hint="eastAsia"/>
          <w:sz w:val="28"/>
          <w:szCs w:val="28"/>
        </w:rPr>
        <w:t>9</w:t>
      </w:r>
      <w:r w:rsidRPr="007E458E">
        <w:rPr>
          <w:rFonts w:ascii="宋体" w:hAnsi="宋体" w:hint="eastAsia"/>
          <w:sz w:val="28"/>
          <w:szCs w:val="28"/>
        </w:rPr>
        <w:t>月</w:t>
      </w:r>
      <w:r w:rsidR="00E13D79">
        <w:rPr>
          <w:rFonts w:ascii="宋体" w:hAnsi="宋体" w:hint="eastAsia"/>
          <w:sz w:val="28"/>
          <w:szCs w:val="28"/>
        </w:rPr>
        <w:t>28</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lastRenderedPageBreak/>
        <w:t>6、邮箱：</w:t>
      </w:r>
      <w:hyperlink r:id="rId7"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A157F" w:rsidP="00EA157F">
      <w:pPr>
        <w:jc w:val="left"/>
        <w:rPr>
          <w:rFonts w:ascii="宋体" w:hAnsi="宋体"/>
          <w:sz w:val="28"/>
          <w:szCs w:val="28"/>
        </w:rPr>
      </w:pPr>
      <w:r w:rsidRPr="007E458E">
        <w:rPr>
          <w:rFonts w:ascii="宋体" w:hAnsi="宋体" w:hint="eastAsia"/>
          <w:sz w:val="28"/>
          <w:szCs w:val="28"/>
        </w:rPr>
        <w:t xml:space="preserve">                        2020年</w:t>
      </w:r>
      <w:r>
        <w:rPr>
          <w:rFonts w:ascii="宋体" w:hAnsi="宋体" w:hint="eastAsia"/>
          <w:sz w:val="28"/>
          <w:szCs w:val="28"/>
        </w:rPr>
        <w:t>09</w:t>
      </w:r>
      <w:r w:rsidRPr="007E458E">
        <w:rPr>
          <w:rFonts w:ascii="宋体" w:hAnsi="宋体" w:hint="eastAsia"/>
          <w:sz w:val="28"/>
          <w:szCs w:val="28"/>
        </w:rPr>
        <w:t>月</w:t>
      </w:r>
      <w:r w:rsidR="00E13D79">
        <w:rPr>
          <w:rFonts w:ascii="宋体" w:hAnsi="宋体" w:hint="eastAsia"/>
          <w:sz w:val="28"/>
          <w:szCs w:val="28"/>
        </w:rPr>
        <w:t>23</w:t>
      </w:r>
      <w:r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1C" w:rsidRDefault="0083081C" w:rsidP="002665CA">
      <w:r>
        <w:separator/>
      </w:r>
    </w:p>
  </w:endnote>
  <w:endnote w:type="continuationSeparator" w:id="1">
    <w:p w:rsidR="0083081C" w:rsidRDefault="0083081C"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Hiragino Mincho Pro">
    <w:altName w:val="MS Mincho"/>
    <w:charset w:val="80"/>
    <w:family w:val="auto"/>
    <w:pitch w:val="default"/>
    <w:sig w:usb0="00000000" w:usb1="7AE7FFFF" w:usb2="00000012" w:usb3="00000000" w:csb0="0002000D"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1C" w:rsidRDefault="0083081C" w:rsidP="002665CA">
      <w:r>
        <w:separator/>
      </w:r>
    </w:p>
  </w:footnote>
  <w:footnote w:type="continuationSeparator" w:id="1">
    <w:p w:rsidR="0083081C" w:rsidRDefault="0083081C"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2363D8"/>
    <w:rsid w:val="00243994"/>
    <w:rsid w:val="002665CA"/>
    <w:rsid w:val="002C52B3"/>
    <w:rsid w:val="00311D16"/>
    <w:rsid w:val="00335B92"/>
    <w:rsid w:val="005C6B08"/>
    <w:rsid w:val="0083081C"/>
    <w:rsid w:val="00856686"/>
    <w:rsid w:val="008A58F7"/>
    <w:rsid w:val="00955B29"/>
    <w:rsid w:val="009D03E6"/>
    <w:rsid w:val="00AF0A8A"/>
    <w:rsid w:val="00D40F4C"/>
    <w:rsid w:val="00D77912"/>
    <w:rsid w:val="00DA2F96"/>
    <w:rsid w:val="00DF4934"/>
    <w:rsid w:val="00E13D79"/>
    <w:rsid w:val="00EA157F"/>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
    <w:qFormat/>
    <w:rsid w:val="00335B92"/>
    <w:pPr>
      <w:tabs>
        <w:tab w:val="center" w:pos="4153"/>
        <w:tab w:val="right" w:pos="8306"/>
      </w:tabs>
      <w:snapToGrid w:val="0"/>
      <w:jc w:val="left"/>
    </w:pPr>
    <w:rPr>
      <w:sz w:val="18"/>
      <w:szCs w:val="18"/>
    </w:rPr>
  </w:style>
  <w:style w:type="paragraph" w:styleId="a6">
    <w:name w:val="header"/>
    <w:basedOn w:val="a"/>
    <w:link w:val="Char0"/>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0">
    <w:name w:val="页眉 Char"/>
    <w:basedOn w:val="a0"/>
    <w:link w:val="a6"/>
    <w:qFormat/>
    <w:rsid w:val="00335B92"/>
    <w:rPr>
      <w:kern w:val="2"/>
      <w:sz w:val="18"/>
      <w:szCs w:val="18"/>
    </w:rPr>
  </w:style>
  <w:style w:type="character" w:customStyle="1" w:styleId="Char">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10</cp:revision>
  <dcterms:created xsi:type="dcterms:W3CDTF">2020-09-10T07:44:00Z</dcterms:created>
  <dcterms:modified xsi:type="dcterms:W3CDTF">2020-09-23T03:32:00Z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