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B8" w:rsidRDefault="00AE29B8" w:rsidP="00AE29B8">
      <w:pPr>
        <w:spacing w:afterLines="50"/>
        <w:jc w:val="center"/>
        <w:rPr>
          <w:rFonts w:hint="eastAsia"/>
          <w:b/>
          <w:bCs/>
          <w:sz w:val="30"/>
          <w:szCs w:val="30"/>
        </w:rPr>
      </w:pPr>
      <w:r w:rsidRPr="00AE29B8">
        <w:rPr>
          <w:rFonts w:hint="eastAsia"/>
          <w:b/>
          <w:bCs/>
          <w:sz w:val="30"/>
          <w:szCs w:val="30"/>
        </w:rPr>
        <w:t>南方医科大学口腔医院（广东省口腔医院）</w:t>
      </w:r>
    </w:p>
    <w:p w:rsidR="00F4420C" w:rsidRDefault="00AE29B8" w:rsidP="00AE29B8">
      <w:pPr>
        <w:spacing w:afterLines="50"/>
        <w:jc w:val="center"/>
        <w:rPr>
          <w:b/>
          <w:sz w:val="28"/>
          <w:szCs w:val="28"/>
        </w:rPr>
      </w:pPr>
      <w:r w:rsidRPr="00AE29B8">
        <w:rPr>
          <w:rFonts w:hint="eastAsia"/>
          <w:b/>
          <w:bCs/>
          <w:sz w:val="30"/>
          <w:szCs w:val="30"/>
        </w:rPr>
        <w:t>牙科负压抽吸机采购项目（</w:t>
      </w:r>
      <w:r>
        <w:rPr>
          <w:rFonts w:hint="eastAsia"/>
          <w:b/>
          <w:sz w:val="28"/>
          <w:szCs w:val="28"/>
        </w:rPr>
        <w:t>招标编号：</w:t>
      </w:r>
      <w:r w:rsidRPr="00AE29B8">
        <w:rPr>
          <w:rFonts w:hint="eastAsia"/>
          <w:b/>
          <w:bCs/>
          <w:sz w:val="30"/>
          <w:szCs w:val="30"/>
        </w:rPr>
        <w:t>NYKQSBK202009001</w:t>
      </w:r>
      <w:r w:rsidRPr="00AE29B8">
        <w:rPr>
          <w:rFonts w:hint="eastAsia"/>
          <w:b/>
          <w:bCs/>
          <w:sz w:val="30"/>
          <w:szCs w:val="30"/>
        </w:rPr>
        <w:t>）</w:t>
      </w:r>
    </w:p>
    <w:p w:rsidR="00CD7717" w:rsidRDefault="00EF2961" w:rsidP="00CD7717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南方医科大学口腔医院（广东省口腔医院）</w:t>
      </w:r>
      <w:r w:rsidR="00CD7717" w:rsidRPr="00CD7717">
        <w:rPr>
          <w:rFonts w:hint="eastAsia"/>
          <w:sz w:val="24"/>
        </w:rPr>
        <w:t>牙科负压抽吸机采购</w:t>
      </w:r>
      <w:r>
        <w:rPr>
          <w:rFonts w:hint="eastAsia"/>
          <w:sz w:val="24"/>
        </w:rPr>
        <w:t>项目进行</w:t>
      </w:r>
      <w:r w:rsidRPr="00CD7717">
        <w:rPr>
          <w:rFonts w:hint="eastAsia"/>
          <w:sz w:val="24"/>
        </w:rPr>
        <w:t>竞争性磋商采购</w:t>
      </w:r>
      <w:r>
        <w:rPr>
          <w:rFonts w:hint="eastAsia"/>
          <w:sz w:val="24"/>
        </w:rPr>
        <w:t>，经</w:t>
      </w:r>
      <w:r w:rsidRPr="00CD7717">
        <w:rPr>
          <w:rFonts w:hint="eastAsia"/>
          <w:sz w:val="24"/>
        </w:rPr>
        <w:t>磋商小组</w:t>
      </w:r>
      <w:r>
        <w:rPr>
          <w:rFonts w:hint="eastAsia"/>
          <w:sz w:val="24"/>
        </w:rPr>
        <w:t>的评审推荐和</w:t>
      </w:r>
      <w:r w:rsidRPr="00CD7717">
        <w:rPr>
          <w:rFonts w:hint="eastAsia"/>
          <w:sz w:val="24"/>
        </w:rPr>
        <w:t>采购</w:t>
      </w:r>
      <w:r w:rsidRPr="00CD7717">
        <w:rPr>
          <w:sz w:val="24"/>
        </w:rPr>
        <w:t>人</w:t>
      </w:r>
      <w:r>
        <w:rPr>
          <w:rFonts w:hint="eastAsia"/>
          <w:sz w:val="24"/>
        </w:rPr>
        <w:t>的确认，现将成交结果公布如下：</w:t>
      </w:r>
    </w:p>
    <w:p w:rsidR="00F4420C" w:rsidRPr="00CD7717" w:rsidRDefault="00EF2961" w:rsidP="00CD7717">
      <w:pPr>
        <w:numPr>
          <w:ilvl w:val="0"/>
          <w:numId w:val="1"/>
        </w:numPr>
        <w:spacing w:line="360" w:lineRule="auto"/>
        <w:ind w:leftChars="271" w:left="1169" w:hangingChars="250" w:hanging="600"/>
        <w:jc w:val="left"/>
        <w:rPr>
          <w:sz w:val="24"/>
        </w:rPr>
      </w:pPr>
      <w:r w:rsidRPr="00CD7717">
        <w:rPr>
          <w:rFonts w:hint="eastAsia"/>
          <w:sz w:val="24"/>
        </w:rPr>
        <w:t>本项目采购内容：</w:t>
      </w:r>
      <w:r w:rsidR="00CD7717" w:rsidRPr="00CD7717">
        <w:rPr>
          <w:rFonts w:hint="eastAsia"/>
          <w:sz w:val="24"/>
        </w:rPr>
        <w:t>牙科负压抽吸机</w:t>
      </w:r>
      <w:r w:rsidR="004F0391">
        <w:rPr>
          <w:rFonts w:hint="eastAsia"/>
          <w:sz w:val="24"/>
        </w:rPr>
        <w:t>一批</w:t>
      </w:r>
    </w:p>
    <w:p w:rsidR="00F4420C" w:rsidRDefault="00EF2961">
      <w:pPr>
        <w:numPr>
          <w:ilvl w:val="0"/>
          <w:numId w:val="1"/>
        </w:num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成交日期：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 w:rsidR="00CD7717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CD7717"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p w:rsidR="00F4420C" w:rsidRDefault="00EF2961" w:rsidP="00CD7717">
      <w:pPr>
        <w:numPr>
          <w:ilvl w:val="0"/>
          <w:numId w:val="1"/>
        </w:num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成交内容：</w:t>
      </w:r>
    </w:p>
    <w:p w:rsidR="00CD7717" w:rsidRPr="00CD7717" w:rsidRDefault="00CD7717" w:rsidP="00CD7717">
      <w:pPr>
        <w:spacing w:line="360" w:lineRule="auto"/>
        <w:ind w:left="1169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成交供应商名称：</w:t>
      </w:r>
      <w:r w:rsidRPr="00CD7717">
        <w:rPr>
          <w:rFonts w:hint="eastAsia"/>
          <w:sz w:val="24"/>
        </w:rPr>
        <w:t>广州市霆晖医疗器械有限公司</w:t>
      </w:r>
    </w:p>
    <w:p w:rsidR="00CD7717" w:rsidRPr="00CD7717" w:rsidRDefault="00CD7717" w:rsidP="00CD7717">
      <w:pPr>
        <w:spacing w:line="360" w:lineRule="auto"/>
        <w:ind w:left="1169"/>
        <w:jc w:val="left"/>
        <w:rPr>
          <w:rFonts w:hint="eastAsia"/>
          <w:sz w:val="24"/>
        </w:rPr>
      </w:pPr>
      <w:r w:rsidRPr="00CD7717">
        <w:rPr>
          <w:rFonts w:hint="eastAsia"/>
          <w:sz w:val="24"/>
        </w:rPr>
        <w:t>最终报价：￥</w:t>
      </w:r>
      <w:r w:rsidRPr="00CD7717">
        <w:rPr>
          <w:rFonts w:hint="eastAsia"/>
          <w:sz w:val="24"/>
        </w:rPr>
        <w:t>215</w:t>
      </w:r>
      <w:r w:rsidRPr="00CD7717">
        <w:rPr>
          <w:rFonts w:hint="eastAsia"/>
          <w:sz w:val="24"/>
        </w:rPr>
        <w:t>，</w:t>
      </w:r>
      <w:r w:rsidRPr="00CD7717">
        <w:rPr>
          <w:rFonts w:hint="eastAsia"/>
          <w:sz w:val="24"/>
        </w:rPr>
        <w:t>000.00</w:t>
      </w:r>
      <w:r w:rsidRPr="00CD7717">
        <w:rPr>
          <w:rFonts w:hint="eastAsia"/>
          <w:sz w:val="24"/>
        </w:rPr>
        <w:t>元</w:t>
      </w:r>
    </w:p>
    <w:p w:rsidR="00CD7717" w:rsidRPr="00CD7717" w:rsidRDefault="00CD7717" w:rsidP="00CD7717">
      <w:pPr>
        <w:spacing w:line="360" w:lineRule="auto"/>
        <w:ind w:left="1169"/>
        <w:jc w:val="left"/>
        <w:rPr>
          <w:sz w:val="24"/>
        </w:rPr>
      </w:pPr>
      <w:r w:rsidRPr="00CD7717">
        <w:rPr>
          <w:rFonts w:hint="eastAsia"/>
          <w:sz w:val="24"/>
        </w:rPr>
        <w:t>（大写：人民币贰拾壹万伍仟元整）</w:t>
      </w:r>
    </w:p>
    <w:p w:rsidR="00F4420C" w:rsidRDefault="00EF2961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招标人的名称、地址和联系方式：</w:t>
      </w:r>
    </w:p>
    <w:p w:rsidR="00F4420C" w:rsidRDefault="00EF2961">
      <w:pPr>
        <w:spacing w:line="360" w:lineRule="auto"/>
        <w:ind w:leftChars="499" w:left="1168" w:hangingChars="50" w:hanging="12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ascii="宋体" w:hAnsi="宋体" w:hint="eastAsia"/>
          <w:sz w:val="24"/>
        </w:rPr>
        <w:t>南方医科大学口腔医院（广东省口腔医院）</w:t>
      </w:r>
    </w:p>
    <w:p w:rsidR="00F4420C" w:rsidRDefault="00EF2961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广州市海珠区江南大道南</w:t>
      </w:r>
      <w:r>
        <w:rPr>
          <w:rFonts w:ascii="宋体" w:hAnsi="宋体" w:hint="eastAsia"/>
          <w:sz w:val="24"/>
        </w:rPr>
        <w:t>366</w:t>
      </w:r>
      <w:r>
        <w:rPr>
          <w:rFonts w:ascii="宋体" w:hAnsi="宋体" w:hint="eastAsia"/>
          <w:sz w:val="24"/>
        </w:rPr>
        <w:t>号</w:t>
      </w:r>
    </w:p>
    <w:p w:rsidR="00F4420C" w:rsidRDefault="00EF2961">
      <w:pPr>
        <w:spacing w:line="360" w:lineRule="auto"/>
        <w:ind w:leftChars="556" w:left="1168"/>
        <w:jc w:val="left"/>
        <w:rPr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话：</w:t>
      </w:r>
      <w:r w:rsidR="00CD7717">
        <w:rPr>
          <w:rFonts w:hint="eastAsia"/>
          <w:sz w:val="24"/>
        </w:rPr>
        <w:t xml:space="preserve"> 020-84233792</w:t>
      </w:r>
    </w:p>
    <w:p w:rsidR="00F4420C" w:rsidRDefault="00EF2961">
      <w:pPr>
        <w:spacing w:line="360" w:lineRule="auto"/>
        <w:ind w:leftChars="271" w:left="1169" w:hangingChars="250" w:hanging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、质疑联系方式：</w:t>
      </w:r>
    </w:p>
    <w:p w:rsidR="00C84B0F" w:rsidRPr="0060662C" w:rsidRDefault="00C84B0F" w:rsidP="00C84B0F">
      <w:pPr>
        <w:pStyle w:val="a0"/>
        <w:spacing w:before="78" w:after="78" w:line="360" w:lineRule="auto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公示时间：2020年</w:t>
      </w:r>
      <w:r w:rsidR="00A6559C">
        <w:rPr>
          <w:rFonts w:asciiTheme="minorEastAsia" w:eastAsiaTheme="minorEastAsia" w:hAnsiTheme="minorEastAsia" w:hint="eastAsia"/>
          <w:sz w:val="24"/>
        </w:rPr>
        <w:t>9</w:t>
      </w:r>
      <w:r w:rsidRPr="006066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A6559C">
        <w:rPr>
          <w:rFonts w:asciiTheme="minorEastAsia" w:eastAsiaTheme="minorEastAsia" w:hAnsiTheme="minorEastAsia" w:hint="eastAsia"/>
          <w:sz w:val="24"/>
        </w:rPr>
        <w:t>8</w:t>
      </w:r>
      <w:r w:rsidRPr="0060662C">
        <w:rPr>
          <w:rFonts w:asciiTheme="minorEastAsia" w:eastAsiaTheme="minorEastAsia" w:hAnsiTheme="minorEastAsia" w:hint="eastAsia"/>
          <w:sz w:val="24"/>
        </w:rPr>
        <w:t>日至2020年</w:t>
      </w:r>
      <w:r w:rsidR="00A6559C">
        <w:rPr>
          <w:rFonts w:asciiTheme="minorEastAsia" w:eastAsiaTheme="minorEastAsia" w:hAnsiTheme="minorEastAsia" w:hint="eastAsia"/>
          <w:sz w:val="24"/>
        </w:rPr>
        <w:t>9</w:t>
      </w:r>
      <w:r w:rsidRPr="006066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</w:t>
      </w:r>
      <w:r w:rsidR="00A6559C">
        <w:rPr>
          <w:rFonts w:asciiTheme="minorEastAsia" w:eastAsiaTheme="minorEastAsia" w:hAnsiTheme="minorEastAsia" w:hint="eastAsia"/>
          <w:sz w:val="24"/>
        </w:rPr>
        <w:t>4</w:t>
      </w:r>
      <w:r w:rsidRPr="0060662C">
        <w:rPr>
          <w:rFonts w:asciiTheme="minorEastAsia" w:eastAsiaTheme="minorEastAsia" w:hAnsiTheme="minorEastAsia" w:hint="eastAsia"/>
          <w:sz w:val="24"/>
        </w:rPr>
        <w:t>日，共7天。若有异议，请书面向监察室反映，反映情况材料请亲笔签名。</w:t>
      </w:r>
    </w:p>
    <w:p w:rsidR="00C84B0F" w:rsidRPr="0060662C" w:rsidRDefault="00C84B0F" w:rsidP="00C84B0F">
      <w:pPr>
        <w:pStyle w:val="a0"/>
        <w:spacing w:before="78" w:after="78" w:line="360" w:lineRule="auto"/>
        <w:ind w:firstLineChars="475" w:firstLine="1140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电话：020-83064220</w:t>
      </w:r>
    </w:p>
    <w:p w:rsidR="00F4420C" w:rsidRDefault="00F4420C">
      <w:pPr>
        <w:spacing w:line="360" w:lineRule="auto"/>
        <w:jc w:val="right"/>
        <w:rPr>
          <w:sz w:val="24"/>
        </w:rPr>
      </w:pPr>
    </w:p>
    <w:p w:rsidR="00F4420C" w:rsidRDefault="00F4420C">
      <w:pPr>
        <w:spacing w:line="360" w:lineRule="auto"/>
        <w:jc w:val="right"/>
        <w:rPr>
          <w:sz w:val="24"/>
        </w:rPr>
      </w:pPr>
    </w:p>
    <w:p w:rsidR="00F4420C" w:rsidRDefault="00F4420C">
      <w:pPr>
        <w:spacing w:line="360" w:lineRule="auto"/>
        <w:jc w:val="right"/>
        <w:rPr>
          <w:sz w:val="24"/>
        </w:rPr>
      </w:pPr>
    </w:p>
    <w:p w:rsidR="00F4420C" w:rsidRDefault="00F4420C">
      <w:pPr>
        <w:spacing w:line="360" w:lineRule="auto"/>
        <w:jc w:val="right"/>
        <w:rPr>
          <w:sz w:val="24"/>
        </w:rPr>
      </w:pPr>
    </w:p>
    <w:p w:rsidR="00F4420C" w:rsidRDefault="00EF2961">
      <w:pPr>
        <w:spacing w:line="360" w:lineRule="auto"/>
        <w:jc w:val="right"/>
        <w:rPr>
          <w:sz w:val="24"/>
        </w:rPr>
      </w:pPr>
      <w:r>
        <w:rPr>
          <w:rFonts w:ascii="宋体" w:hAnsi="宋体" w:hint="eastAsia"/>
          <w:sz w:val="24"/>
        </w:rPr>
        <w:t>南方医科大学口腔医院（广东省口腔医院）</w:t>
      </w:r>
    </w:p>
    <w:p w:rsidR="00F4420C" w:rsidRDefault="00EF2961">
      <w:pPr>
        <w:spacing w:line="360" w:lineRule="auto"/>
        <w:ind w:right="480" w:firstLineChars="2500" w:firstLine="60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 w:rsidR="00CD7717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CD7717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F4420C" w:rsidSect="00F4420C">
      <w:headerReference w:type="default" r:id="rId8"/>
      <w:pgSz w:w="11906" w:h="16838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61" w:rsidRDefault="00EF2961" w:rsidP="00F4420C">
      <w:r>
        <w:separator/>
      </w:r>
    </w:p>
  </w:endnote>
  <w:endnote w:type="continuationSeparator" w:id="1">
    <w:p w:rsidR="00EF2961" w:rsidRDefault="00EF2961" w:rsidP="00F4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61" w:rsidRDefault="00EF2961" w:rsidP="00F4420C">
      <w:r>
        <w:separator/>
      </w:r>
    </w:p>
  </w:footnote>
  <w:footnote w:type="continuationSeparator" w:id="1">
    <w:p w:rsidR="00EF2961" w:rsidRDefault="00EF2961" w:rsidP="00F4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0C" w:rsidRDefault="00F4420C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4D106"/>
    <w:multiLevelType w:val="singleLevel"/>
    <w:tmpl w:val="9984D106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0391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6559C"/>
    <w:rsid w:val="00A81C8B"/>
    <w:rsid w:val="00A902C7"/>
    <w:rsid w:val="00A97C02"/>
    <w:rsid w:val="00AB1869"/>
    <w:rsid w:val="00AD5AAC"/>
    <w:rsid w:val="00AE29B8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84B0F"/>
    <w:rsid w:val="00C97460"/>
    <w:rsid w:val="00CA582E"/>
    <w:rsid w:val="00CB1BF1"/>
    <w:rsid w:val="00CB24C9"/>
    <w:rsid w:val="00CB6D06"/>
    <w:rsid w:val="00CC45A8"/>
    <w:rsid w:val="00CC646E"/>
    <w:rsid w:val="00CD48E0"/>
    <w:rsid w:val="00CD7717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2961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4420C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7041259"/>
    <w:rsid w:val="2F6E1EFD"/>
    <w:rsid w:val="561E3FFF"/>
    <w:rsid w:val="65EE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420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本"/>
    <w:basedOn w:val="a"/>
    <w:qFormat/>
    <w:rsid w:val="00F4420C"/>
    <w:pPr>
      <w:spacing w:beforeLines="25" w:afterLines="25"/>
      <w:ind w:firstLine="420"/>
    </w:pPr>
  </w:style>
  <w:style w:type="paragraph" w:styleId="a4">
    <w:name w:val="Document Map"/>
    <w:basedOn w:val="a"/>
    <w:semiHidden/>
    <w:qFormat/>
    <w:rsid w:val="00F4420C"/>
    <w:pPr>
      <w:shd w:val="clear" w:color="auto" w:fill="000080"/>
    </w:pPr>
  </w:style>
  <w:style w:type="paragraph" w:styleId="a5">
    <w:name w:val="Plain Text"/>
    <w:basedOn w:val="a"/>
    <w:qFormat/>
    <w:rsid w:val="00F4420C"/>
    <w:rPr>
      <w:rFonts w:ascii="宋体" w:hAnsi="Courier New"/>
      <w:szCs w:val="20"/>
    </w:rPr>
  </w:style>
  <w:style w:type="paragraph" w:styleId="a6">
    <w:name w:val="Balloon Text"/>
    <w:basedOn w:val="a"/>
    <w:link w:val="Char"/>
    <w:qFormat/>
    <w:rsid w:val="00F4420C"/>
    <w:rPr>
      <w:sz w:val="18"/>
      <w:szCs w:val="18"/>
    </w:rPr>
  </w:style>
  <w:style w:type="paragraph" w:styleId="a7">
    <w:name w:val="footer"/>
    <w:basedOn w:val="a"/>
    <w:link w:val="Char0"/>
    <w:qFormat/>
    <w:rsid w:val="00F4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F4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sid w:val="00F4420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1">
    <w:name w:val="页眉 Char"/>
    <w:link w:val="a8"/>
    <w:qFormat/>
    <w:rsid w:val="00F4420C"/>
    <w:rPr>
      <w:kern w:val="2"/>
      <w:sz w:val="18"/>
      <w:szCs w:val="18"/>
    </w:rPr>
  </w:style>
  <w:style w:type="character" w:customStyle="1" w:styleId="Char0">
    <w:name w:val="页脚 Char"/>
    <w:link w:val="a7"/>
    <w:qFormat/>
    <w:rsid w:val="00F4420C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qFormat/>
    <w:rsid w:val="00F4420C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qFormat/>
    <w:rsid w:val="00F4420C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4"/>
    <w:qFormat/>
    <w:rsid w:val="00F4420C"/>
    <w:rPr>
      <w:rFonts w:ascii="Tahoma" w:hAnsi="Tahoma"/>
      <w:sz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F4420C"/>
    <w:rPr>
      <w:rFonts w:eastAsia="仿宋_GB2312"/>
      <w:sz w:val="28"/>
    </w:rPr>
  </w:style>
  <w:style w:type="paragraph" w:customStyle="1" w:styleId="Char2">
    <w:name w:val="Char"/>
    <w:basedOn w:val="a"/>
    <w:qFormat/>
    <w:rsid w:val="00F4420C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Char">
    <w:name w:val="批注框文本 Char"/>
    <w:link w:val="a6"/>
    <w:qFormat/>
    <w:rsid w:val="00F442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天盟科技开发公司-http://www.tmli.net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何皓妍</cp:lastModifiedBy>
  <cp:revision>7</cp:revision>
  <cp:lastPrinted>2011-04-07T08:02:00Z</cp:lastPrinted>
  <dcterms:created xsi:type="dcterms:W3CDTF">2018-12-05T01:22:00Z</dcterms:created>
  <dcterms:modified xsi:type="dcterms:W3CDTF">2020-09-18T07:23:00Z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