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南方医科大学口腔医院（广东省口腔医院）采购LED大型曲面显示屏及相关服务项目</w:t>
      </w:r>
      <w:r>
        <w:rPr>
          <w:rFonts w:hint="eastAsia"/>
          <w:b/>
          <w:sz w:val="28"/>
          <w:szCs w:val="28"/>
        </w:rPr>
        <w:t>（招标编号：SBK-2019110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left="2" w:leftChars="1"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南方医科大学口腔医院（广东省口腔医院）番禺网络核心及骨干工程改造项目进行</w:t>
      </w:r>
      <w:r>
        <w:rPr>
          <w:rFonts w:hint="eastAsia" w:ascii="宋体" w:hAnsi="宋体" w:cs="宋体"/>
          <w:kern w:val="0"/>
          <w:sz w:val="24"/>
        </w:rPr>
        <w:t>竞争性磋商采购</w:t>
      </w:r>
      <w:r>
        <w:rPr>
          <w:rFonts w:hint="eastAsia"/>
          <w:sz w:val="24"/>
        </w:rPr>
        <w:t>，经</w:t>
      </w:r>
      <w:r>
        <w:rPr>
          <w:rFonts w:hint="eastAsia" w:ascii="宋体" w:hAnsi="宋体" w:cs="宋体"/>
          <w:kern w:val="0"/>
          <w:sz w:val="24"/>
        </w:rPr>
        <w:t>磋商小组</w:t>
      </w:r>
      <w:r>
        <w:rPr>
          <w:rFonts w:hint="eastAsia"/>
          <w:sz w:val="24"/>
        </w:rPr>
        <w:t>的评审推荐和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人</w:t>
      </w:r>
      <w:r>
        <w:rPr>
          <w:rFonts w:hint="eastAsia"/>
          <w:sz w:val="24"/>
        </w:rPr>
        <w:t xml:space="preserve">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本项目采购内容：</w:t>
      </w:r>
      <w:r>
        <w:rPr>
          <w:rFonts w:hint="eastAsia" w:ascii="宋体" w:hAnsi="宋体"/>
          <w:sz w:val="24"/>
        </w:rPr>
        <w:t>南方医科大学口腔医院（广东省口腔医院）采购LED大型曲面显示屏及相关服务项目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成交日期：20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</w:t>
      </w:r>
      <w:r>
        <w:rPr>
          <w:rFonts w:hint="eastAsia"/>
          <w:sz w:val="24"/>
          <w:lang w:eastAsia="zh-CN"/>
        </w:rPr>
        <w:t>广东寰宇实业股份有限公司</w:t>
      </w:r>
    </w:p>
    <w:p>
      <w:pPr>
        <w:spacing w:line="360" w:lineRule="auto"/>
        <w:ind w:left="1169" w:leftChars="271" w:hanging="600" w:hangingChars="2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111，800.00</w:t>
      </w:r>
      <w:r>
        <w:rPr>
          <w:rFonts w:hint="eastAsia"/>
          <w:sz w:val="24"/>
        </w:rPr>
        <w:t>元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（大写：人民币</w:t>
      </w:r>
      <w:r>
        <w:rPr>
          <w:rFonts w:hint="eastAsia"/>
          <w:sz w:val="24"/>
          <w:lang w:eastAsia="zh-CN"/>
        </w:rPr>
        <w:t>壹拾壹万壹仟捌百</w:t>
      </w:r>
      <w:r>
        <w:rPr>
          <w:rFonts w:hint="eastAsia"/>
          <w:sz w:val="24"/>
        </w:rPr>
        <w:t>元整）</w:t>
      </w:r>
    </w:p>
    <w:p>
      <w:pPr>
        <w:spacing w:line="360" w:lineRule="auto"/>
        <w:ind w:left="1169" w:leftChars="271" w:hanging="600" w:hangingChars="25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广东省</w:t>
      </w:r>
      <w:r>
        <w:rPr>
          <w:rFonts w:hint="eastAsia"/>
          <w:sz w:val="24"/>
        </w:rPr>
        <w:t>广州市</w:t>
      </w:r>
      <w:r>
        <w:rPr>
          <w:rFonts w:hint="eastAsia"/>
          <w:sz w:val="24"/>
          <w:lang w:eastAsia="zh-CN"/>
        </w:rPr>
        <w:t>萝岗区崖鹰石路</w:t>
      </w:r>
      <w:r>
        <w:rPr>
          <w:rFonts w:hint="eastAsia"/>
          <w:sz w:val="24"/>
          <w:lang w:val="en-US" w:eastAsia="zh-CN"/>
        </w:rPr>
        <w:t>8号自编5栋4楼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sz w:val="24"/>
        </w:rPr>
      </w:pPr>
      <w:r>
        <w:rPr>
          <w:rFonts w:hint="eastAsia"/>
          <w:sz w:val="24"/>
        </w:rPr>
        <w:t xml:space="preserve"> 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561E3FFF"/>
    <w:rsid w:val="65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NYKQ</cp:lastModifiedBy>
  <cp:lastPrinted>2011-04-07T08:02:00Z</cp:lastPrinted>
  <dcterms:modified xsi:type="dcterms:W3CDTF">2020-03-11T03:46:25Z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